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41" w:rsidRDefault="008E5441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別記様式第１号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wordWrap w:val="0"/>
        <w:adjustRightInd/>
        <w:ind w:right="480"/>
        <w:jc w:val="right"/>
        <w:rPr>
          <w:rFonts w:hAnsi="Times New Roman" w:cs="Times New Roman"/>
        </w:rPr>
      </w:pPr>
      <w:r>
        <w:rPr>
          <w:rFonts w:hint="eastAsia"/>
        </w:rPr>
        <w:t>第　　　　　号</w:t>
      </w:r>
    </w:p>
    <w:p w:rsidR="008E5441" w:rsidRDefault="008E5441">
      <w:pPr>
        <w:wordWrap w:val="0"/>
        <w:adjustRightInd/>
        <w:ind w:right="480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岡山県知事　　　　　　　　　殿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t xml:space="preserve">  </w:t>
      </w:r>
      <w:r>
        <w:rPr>
          <w:rFonts w:hint="eastAsia"/>
        </w:rPr>
        <w:t xml:space="preserve">　　　申請者住所</w:t>
      </w:r>
    </w:p>
    <w:p w:rsidR="008E5441" w:rsidRDefault="008E5441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 xml:space="preserve">氏　　　名　　　　　　　　　　　　　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0B6FD0" w:rsidRDefault="000B6FD0" w:rsidP="0056623D">
      <w:pPr>
        <w:adjustRightInd/>
        <w:spacing w:line="424" w:lineRule="exact"/>
        <w:ind w:firstLineChars="1300" w:firstLine="3654"/>
        <w:jc w:val="left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年度</w:t>
      </w:r>
      <w:r w:rsidR="008E5441">
        <w:rPr>
          <w:rFonts w:hint="eastAsia"/>
          <w:b/>
          <w:bCs/>
          <w:sz w:val="28"/>
          <w:szCs w:val="28"/>
        </w:rPr>
        <w:t>農業振興資金利子補給</w:t>
      </w:r>
    </w:p>
    <w:p w:rsidR="008E5441" w:rsidRDefault="008E5441" w:rsidP="0056623D">
      <w:pPr>
        <w:adjustRightInd/>
        <w:spacing w:line="424" w:lineRule="exact"/>
        <w:ind w:firstLineChars="900" w:firstLine="2530"/>
        <w:jc w:val="left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補助金等交付申請書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t xml:space="preserve">  </w:t>
      </w:r>
      <w:r w:rsidR="000B6FD0">
        <w:rPr>
          <w:rFonts w:hint="eastAsia"/>
        </w:rPr>
        <w:t xml:space="preserve">　　　　年度</w:t>
      </w:r>
      <w:r>
        <w:rPr>
          <w:rFonts w:hint="eastAsia"/>
        </w:rPr>
        <w:t>において、農業振興資金利子補給補助金等の交付を受けたいので、岡山県補助金等交付規則（昭和４１年岡山県規則第５６号）第４条の規定により、関係書類を添えて申請します。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>１　補助金等の交付申請額　　　　　　　　　　　　　　　　円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事業実績書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別紙のとおり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収支精算書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 xml:space="preserve">　　別紙のとおり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>４　事業完了年月日</w:t>
      </w:r>
      <w:r>
        <w:t xml:space="preserve">              </w:t>
      </w:r>
      <w:r>
        <w:rPr>
          <w:rFonts w:hint="eastAsia"/>
        </w:rPr>
        <w:t>年　　月　　日</w:t>
      </w:r>
    </w:p>
    <w:p w:rsidR="008E5441" w:rsidRDefault="008E5441">
      <w:pPr>
        <w:adjustRightInd/>
        <w:rPr>
          <w:rFonts w:hAnsi="Times New Roman" w:cs="Times New Roman"/>
        </w:rPr>
      </w:pPr>
    </w:p>
    <w:p w:rsidR="008E5441" w:rsidRDefault="008E544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５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8E5441">
      <w:type w:val="continuous"/>
      <w:pgSz w:w="11906" w:h="16838"/>
      <w:pgMar w:top="1134" w:right="1134" w:bottom="1134" w:left="1134" w:header="720" w:footer="720" w:gutter="0"/>
      <w:pgNumType w:start="8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CC" w:rsidRDefault="00B77ACC">
      <w:r>
        <w:separator/>
      </w:r>
    </w:p>
  </w:endnote>
  <w:endnote w:type="continuationSeparator" w:id="0">
    <w:p w:rsidR="00B77ACC" w:rsidRDefault="00B7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CC" w:rsidRDefault="00B77A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7ACC" w:rsidRDefault="00B7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D0"/>
    <w:rsid w:val="000B6FD0"/>
    <w:rsid w:val="0056623D"/>
    <w:rsid w:val="005D0E08"/>
    <w:rsid w:val="008E5441"/>
    <w:rsid w:val="00915E32"/>
    <w:rsid w:val="00B77ACC"/>
    <w:rsid w:val="00B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8115CC-950A-40F4-B18A-1E9E8BD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FD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FD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C1D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1D3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農業振興資金利子補給補助金等交付申請書</vt:lpstr>
    </vt:vector>
  </TitlesOfParts>
  <Company>農林水産部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農業振興資金利子補給補助金等交付申請書</dc:title>
  <dc:subject/>
  <dc:creator>農業経済課</dc:creator>
  <cp:keywords/>
  <dc:description/>
  <cp:lastModifiedBy>多賀　広幸</cp:lastModifiedBy>
  <cp:revision>2</cp:revision>
  <cp:lastPrinted>2021-06-07T07:37:00Z</cp:lastPrinted>
  <dcterms:created xsi:type="dcterms:W3CDTF">2023-06-12T07:26:00Z</dcterms:created>
  <dcterms:modified xsi:type="dcterms:W3CDTF">2023-06-12T07:26:00Z</dcterms:modified>
</cp:coreProperties>
</file>