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4A" w:rsidRDefault="004D3F50">
      <w:pPr>
        <w:adjustRightInd/>
        <w:rPr>
          <w:rFonts w:hAnsi="Times New Roman" w:cs="Times New Roman"/>
          <w:spacing w:val="16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12</w:t>
      </w:r>
    </w:p>
    <w:p w:rsidR="00C65F4A" w:rsidRDefault="00C65F4A">
      <w:pPr>
        <w:adjustRightInd/>
        <w:rPr>
          <w:rFonts w:hAnsi="Times New Roman" w:cs="Times New Roman"/>
          <w:spacing w:val="16"/>
        </w:rPr>
      </w:pPr>
    </w:p>
    <w:p w:rsidR="00C65F4A" w:rsidRDefault="004D3F50">
      <w:pPr>
        <w:adjustRightInd/>
        <w:spacing w:line="480" w:lineRule="exact"/>
        <w:rPr>
          <w:rFonts w:hAnsi="Times New Roman" w:cs="Times New Roman"/>
          <w:spacing w:val="16"/>
        </w:rPr>
      </w:pP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spacing w:val="8"/>
          <w:sz w:val="32"/>
          <w:szCs w:val="32"/>
        </w:rPr>
        <w:t>学校法人設立趣意書</w:t>
      </w:r>
    </w:p>
    <w:p w:rsidR="00C65F4A" w:rsidRDefault="00C65F4A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  <w:spacing w:val="16"/>
        </w:rPr>
      </w:pPr>
      <w:bookmarkStart w:id="0" w:name="_GoBack"/>
      <w:bookmarkEnd w:id="0"/>
    </w:p>
    <w:p w:rsidR="000E2604" w:rsidRDefault="000E2604">
      <w:pPr>
        <w:adjustRightInd/>
        <w:rPr>
          <w:rFonts w:hAnsi="Times New Roman" w:cs="Times New Roman" w:hint="eastAsia"/>
          <w:spacing w:val="16"/>
        </w:rPr>
      </w:pPr>
      <w:r>
        <w:rPr>
          <w:rFonts w:hint="eastAsia"/>
        </w:rPr>
        <w:t xml:space="preserve">　このたび，○○に対応した人材を養成するため○○，○○等多くの方の要請を受け，○○の有志が○○学校の設立を計画し，この学校を設置することを目的として，学校法人○○学園（仮称）設立を発起したところであります。</w:t>
      </w:r>
    </w:p>
    <w:sectPr w:rsidR="000E2604">
      <w:type w:val="continuous"/>
      <w:pgSz w:w="11906" w:h="16838"/>
      <w:pgMar w:top="1418" w:right="1134" w:bottom="1700" w:left="1134" w:header="720" w:footer="720" w:gutter="0"/>
      <w:pgNumType w:start="81"/>
      <w:cols w:space="720"/>
      <w:noEndnote/>
      <w:docGrid w:type="linesAndChars" w:linePitch="37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4A" w:rsidRDefault="004D3F50">
      <w:r>
        <w:separator/>
      </w:r>
    </w:p>
  </w:endnote>
  <w:endnote w:type="continuationSeparator" w:id="0">
    <w:p w:rsidR="00C65F4A" w:rsidRDefault="004D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4A" w:rsidRDefault="004D3F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5F4A" w:rsidRDefault="004D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962"/>
  <w:hyphenationZone w:val="0"/>
  <w:drawingGridHorizontalSpacing w:val="6144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F50"/>
    <w:rsid w:val="000E2604"/>
    <w:rsid w:val="004D3F50"/>
    <w:rsid w:val="00C6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7C1F9"/>
  <w14:defaultImageDpi w14:val="0"/>
  <w15:docId w15:val="{3CAF5CC1-361E-4B30-9478-9DE3F4A9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3F50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D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3F50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S59当初制定・作成例12学校法人設立趣意書</dc:title>
  <dc:subject/>
  <dc:creator>岡山県庁　総務課学事課</dc:creator>
  <cp:keywords/>
  <dc:description/>
  <cp:lastModifiedBy>Windows ユーザー</cp:lastModifiedBy>
  <cp:revision>3</cp:revision>
  <dcterms:created xsi:type="dcterms:W3CDTF">2025-02-20T00:09:00Z</dcterms:created>
  <dcterms:modified xsi:type="dcterms:W3CDTF">2025-03-03T01:07:00Z</dcterms:modified>
</cp:coreProperties>
</file>