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4F" w:rsidRPr="00B846E7" w:rsidRDefault="00A01254" w:rsidP="00F52CBC">
      <w:pPr>
        <w:snapToGrid w:val="0"/>
        <w:jc w:val="center"/>
        <w:rPr>
          <w:sz w:val="32"/>
        </w:rPr>
      </w:pPr>
      <w:r w:rsidRPr="00B846E7">
        <w:rPr>
          <w:rFonts w:hint="eastAsia"/>
          <w:sz w:val="32"/>
        </w:rPr>
        <w:t>診</w:t>
      </w:r>
      <w:r w:rsidR="00B846E7" w:rsidRPr="00B846E7">
        <w:rPr>
          <w:rFonts w:hint="eastAsia"/>
          <w:sz w:val="32"/>
        </w:rPr>
        <w:t xml:space="preserve">　</w:t>
      </w:r>
      <w:r w:rsidRPr="00B846E7">
        <w:rPr>
          <w:rFonts w:hint="eastAsia"/>
          <w:sz w:val="32"/>
        </w:rPr>
        <w:t>断</w:t>
      </w:r>
      <w:r w:rsidR="00B846E7" w:rsidRPr="00B846E7">
        <w:rPr>
          <w:rFonts w:hint="eastAsia"/>
          <w:sz w:val="32"/>
        </w:rPr>
        <w:t xml:space="preserve">　</w:t>
      </w:r>
      <w:r w:rsidRPr="00B846E7">
        <w:rPr>
          <w:rFonts w:hint="eastAsia"/>
          <w:sz w:val="32"/>
        </w:rPr>
        <w:t>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98"/>
        <w:gridCol w:w="994"/>
        <w:gridCol w:w="1703"/>
        <w:gridCol w:w="2128"/>
        <w:gridCol w:w="548"/>
        <w:gridCol w:w="729"/>
        <w:gridCol w:w="993"/>
        <w:gridCol w:w="954"/>
      </w:tblGrid>
      <w:tr w:rsidR="00B846E7" w:rsidRPr="00F52CBC" w:rsidTr="00F52CBC">
        <w:trPr>
          <w:trHeight w:val="732"/>
        </w:trPr>
        <w:tc>
          <w:tcPr>
            <w:tcW w:w="1698" w:type="dxa"/>
            <w:vAlign w:val="center"/>
          </w:tcPr>
          <w:p w:rsidR="00B846E7" w:rsidRPr="00F52CBC" w:rsidRDefault="00B846E7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4825" w:type="dxa"/>
            <w:gridSpan w:val="3"/>
            <w:vAlign w:val="center"/>
          </w:tcPr>
          <w:p w:rsidR="00B846E7" w:rsidRPr="00F52CBC" w:rsidRDefault="00B846E7" w:rsidP="00B846E7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846E7" w:rsidRPr="00F52CBC" w:rsidRDefault="00B846E7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:rsidR="00B846E7" w:rsidRPr="00F52CBC" w:rsidRDefault="00B846E7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男</w:t>
            </w:r>
          </w:p>
        </w:tc>
        <w:tc>
          <w:tcPr>
            <w:tcW w:w="954" w:type="dxa"/>
            <w:vAlign w:val="center"/>
          </w:tcPr>
          <w:p w:rsidR="00B846E7" w:rsidRPr="00F52CBC" w:rsidRDefault="00B846E7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女</w:t>
            </w:r>
          </w:p>
        </w:tc>
      </w:tr>
      <w:tr w:rsidR="00A01254" w:rsidRPr="00F52CBC" w:rsidTr="00F52CBC">
        <w:trPr>
          <w:trHeight w:val="640"/>
        </w:trPr>
        <w:tc>
          <w:tcPr>
            <w:tcW w:w="1698" w:type="dxa"/>
            <w:vAlign w:val="center"/>
          </w:tcPr>
          <w:p w:rsidR="00A01254" w:rsidRPr="00F52CBC" w:rsidRDefault="00A01254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994" w:type="dxa"/>
            <w:vAlign w:val="center"/>
          </w:tcPr>
          <w:p w:rsidR="00A01254" w:rsidRPr="00F52CBC" w:rsidRDefault="00A01254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昭和</w:t>
            </w:r>
          </w:p>
          <w:p w:rsidR="00A01254" w:rsidRPr="00F52CBC" w:rsidRDefault="00A01254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平成</w:t>
            </w:r>
          </w:p>
        </w:tc>
        <w:tc>
          <w:tcPr>
            <w:tcW w:w="3831" w:type="dxa"/>
            <w:gridSpan w:val="2"/>
            <w:vAlign w:val="center"/>
          </w:tcPr>
          <w:p w:rsidR="00A01254" w:rsidRPr="00F52CBC" w:rsidRDefault="00A01254" w:rsidP="00A01254">
            <w:pPr>
              <w:snapToGrid w:val="0"/>
              <w:ind w:firstLineChars="200" w:firstLine="44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年　　　月　　　日</w:t>
            </w:r>
          </w:p>
        </w:tc>
        <w:tc>
          <w:tcPr>
            <w:tcW w:w="1277" w:type="dxa"/>
            <w:gridSpan w:val="2"/>
            <w:vAlign w:val="center"/>
          </w:tcPr>
          <w:p w:rsidR="00A01254" w:rsidRPr="00F52CBC" w:rsidRDefault="00A01254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1947" w:type="dxa"/>
            <w:gridSpan w:val="2"/>
            <w:vAlign w:val="center"/>
          </w:tcPr>
          <w:p w:rsidR="00A01254" w:rsidRPr="00F52CBC" w:rsidRDefault="00B846E7" w:rsidP="00B846E7">
            <w:pPr>
              <w:wordWrap w:val="0"/>
              <w:snapToGrid w:val="0"/>
              <w:jc w:val="right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 xml:space="preserve">才 </w:t>
            </w:r>
          </w:p>
        </w:tc>
      </w:tr>
      <w:tr w:rsidR="00B846E7" w:rsidRPr="00F52CBC" w:rsidTr="00F52CBC">
        <w:trPr>
          <w:trHeight w:val="6714"/>
        </w:trPr>
        <w:tc>
          <w:tcPr>
            <w:tcW w:w="9747" w:type="dxa"/>
            <w:gridSpan w:val="8"/>
          </w:tcPr>
          <w:p w:rsidR="00F52CBC" w:rsidRPr="00F52CBC" w:rsidRDefault="00F52CBC" w:rsidP="00F52CBC">
            <w:pPr>
              <w:snapToGrid w:val="0"/>
              <w:rPr>
                <w:sz w:val="22"/>
                <w:szCs w:val="24"/>
              </w:rPr>
            </w:pPr>
            <w:r w:rsidRPr="00F52CBC">
              <w:rPr>
                <w:sz w:val="22"/>
                <w:szCs w:val="24"/>
              </w:rPr>
              <w:t xml:space="preserve">    上記の者について、下記のとおり診断します。</w:t>
            </w:r>
          </w:p>
          <w:p w:rsidR="00F52CBC" w:rsidRPr="00F52CBC" w:rsidRDefault="00F52CBC" w:rsidP="00F52CBC">
            <w:pPr>
              <w:snapToGrid w:val="0"/>
              <w:rPr>
                <w:sz w:val="22"/>
                <w:szCs w:val="24"/>
              </w:rPr>
            </w:pPr>
            <w:r w:rsidRPr="00F52CBC">
              <w:rPr>
                <w:sz w:val="22"/>
                <w:szCs w:val="24"/>
              </w:rPr>
              <w:t xml:space="preserve">  １　視覚機能に障害が（認められる・認められない)</w:t>
            </w:r>
          </w:p>
          <w:p w:rsidR="00DC05E6" w:rsidRDefault="00F52CBC" w:rsidP="00DC05E6">
            <w:pPr>
              <w:snapToGrid w:val="0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579539</wp:posOffset>
                      </wp:positionH>
                      <wp:positionV relativeFrom="paragraph">
                        <wp:posOffset>79111</wp:posOffset>
                      </wp:positionV>
                      <wp:extent cx="5382260" cy="629285"/>
                      <wp:effectExtent l="0" t="0" r="27940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2260" cy="629285"/>
                              </a:xfrm>
                              <a:prstGeom prst="bracketPair">
                                <a:avLst>
                                  <a:gd name="adj" fmla="val 844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EA5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5.65pt;margin-top:6.25pt;width:423.8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" adj="1823" strokecolor="black [3200]" strokeweight=".5pt">
                      <v:stroke joinstyle="miter"/>
                    </v:shape>
                  </w:pict>
                </mc:Fallback>
              </mc:AlternateContent>
            </w:r>
            <w:r w:rsidRPr="00F52CBC">
              <w:rPr>
                <w:sz w:val="22"/>
                <w:szCs w:val="24"/>
              </w:rPr>
              <w:t xml:space="preserve">          障害が認められる場合にあっては、補助的(又は代換)手段、現に受けている治療等</w:t>
            </w:r>
          </w:p>
          <w:p w:rsidR="00F52CBC" w:rsidRPr="00F52CBC" w:rsidRDefault="00F52CBC" w:rsidP="00DC05E6">
            <w:pPr>
              <w:snapToGrid w:val="0"/>
              <w:ind w:firstLineChars="500" w:firstLine="1100"/>
              <w:rPr>
                <w:sz w:val="22"/>
                <w:szCs w:val="24"/>
              </w:rPr>
            </w:pPr>
            <w:bookmarkStart w:id="0" w:name="_GoBack"/>
            <w:bookmarkEnd w:id="0"/>
            <w:r w:rsidRPr="00F52CBC">
              <w:rPr>
                <w:sz w:val="22"/>
                <w:szCs w:val="24"/>
              </w:rPr>
              <w:t>の状況を記載</w:t>
            </w:r>
          </w:p>
          <w:p w:rsidR="00F52CBC" w:rsidRPr="00F52CBC" w:rsidRDefault="00F52CBC" w:rsidP="00F52CBC">
            <w:pPr>
              <w:snapToGrid w:val="0"/>
              <w:rPr>
                <w:sz w:val="22"/>
                <w:szCs w:val="24"/>
              </w:rPr>
            </w:pPr>
          </w:p>
          <w:p w:rsidR="00F52CBC" w:rsidRPr="00F52CBC" w:rsidRDefault="00F52CBC" w:rsidP="00F52CBC">
            <w:pPr>
              <w:snapToGrid w:val="0"/>
              <w:rPr>
                <w:sz w:val="22"/>
                <w:szCs w:val="24"/>
              </w:rPr>
            </w:pPr>
            <w:r w:rsidRPr="00F52CBC">
              <w:rPr>
                <w:sz w:val="22"/>
                <w:szCs w:val="24"/>
              </w:rPr>
              <w:t xml:space="preserve">  ２　聴覚機能に障害が（認められる・認められない)</w:t>
            </w:r>
          </w:p>
          <w:p w:rsidR="00DC05E6" w:rsidRDefault="00F52CBC" w:rsidP="00F52CBC">
            <w:pPr>
              <w:snapToGrid w:val="0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2716AF" wp14:editId="489E2E7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65141</wp:posOffset>
                      </wp:positionV>
                      <wp:extent cx="5394960" cy="638175"/>
                      <wp:effectExtent l="0" t="0" r="1524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4960" cy="638175"/>
                              </a:xfrm>
                              <a:prstGeom prst="bracketPair">
                                <a:avLst>
                                  <a:gd name="adj" fmla="val 720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4D1B" id="大かっこ 2" o:spid="_x0000_s1026" type="#_x0000_t185" style="position:absolute;left:0;text-align:left;margin-left:45.6pt;margin-top:5.15pt;width:424.8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" adj="1556" strokecolor="black [3200]" strokeweight=".5pt">
                      <v:stroke joinstyle="miter"/>
                    </v:shape>
                  </w:pict>
                </mc:Fallback>
              </mc:AlternateContent>
            </w:r>
            <w:r w:rsidRPr="00F52CBC">
              <w:rPr>
                <w:sz w:val="22"/>
                <w:szCs w:val="24"/>
              </w:rPr>
              <w:t xml:space="preserve">          障害が認められる場合にあっては、補助的(又は代換)手段、現に受けている治療等</w:t>
            </w:r>
          </w:p>
          <w:p w:rsidR="00F52CBC" w:rsidRPr="00F52CBC" w:rsidRDefault="00F52CBC" w:rsidP="00DC05E6">
            <w:pPr>
              <w:snapToGrid w:val="0"/>
              <w:ind w:firstLineChars="500" w:firstLine="1100"/>
              <w:rPr>
                <w:sz w:val="22"/>
                <w:szCs w:val="24"/>
              </w:rPr>
            </w:pPr>
            <w:r w:rsidRPr="00F52CBC">
              <w:rPr>
                <w:sz w:val="22"/>
                <w:szCs w:val="24"/>
              </w:rPr>
              <w:t xml:space="preserve">の状況を記載                            </w:t>
            </w:r>
          </w:p>
          <w:p w:rsidR="00F52CBC" w:rsidRPr="00F52CBC" w:rsidRDefault="00F52CBC" w:rsidP="00F52CBC">
            <w:pPr>
              <w:snapToGrid w:val="0"/>
              <w:rPr>
                <w:sz w:val="22"/>
                <w:szCs w:val="24"/>
              </w:rPr>
            </w:pPr>
          </w:p>
          <w:p w:rsidR="00F52CBC" w:rsidRPr="00F52CBC" w:rsidRDefault="00F52CBC" w:rsidP="00F52CBC">
            <w:pPr>
              <w:snapToGrid w:val="0"/>
              <w:rPr>
                <w:sz w:val="22"/>
                <w:szCs w:val="24"/>
              </w:rPr>
            </w:pPr>
            <w:r w:rsidRPr="00F52CBC">
              <w:rPr>
                <w:sz w:val="22"/>
                <w:szCs w:val="24"/>
              </w:rPr>
              <w:t xml:space="preserve">  ３　音声・言語機能に障害が（認められる・認められない)</w:t>
            </w:r>
          </w:p>
          <w:p w:rsidR="00DC05E6" w:rsidRDefault="000124E6" w:rsidP="00F52CBC">
            <w:pPr>
              <w:snapToGrid w:val="0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E34520" wp14:editId="29DF7EB8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90434</wp:posOffset>
                      </wp:positionV>
                      <wp:extent cx="5394960" cy="621030"/>
                      <wp:effectExtent l="0" t="0" r="15240" b="2667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4960" cy="621030"/>
                              </a:xfrm>
                              <a:prstGeom prst="bracketPair">
                                <a:avLst>
                                  <a:gd name="adj" fmla="val 694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C1C57" id="大かっこ 3" o:spid="_x0000_s1026" type="#_x0000_t185" style="position:absolute;left:0;text-align:left;margin-left:45.6pt;margin-top:7.1pt;width:424.8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" adj="1500" strokecolor="black [3200]" strokeweight=".5pt">
                      <v:stroke joinstyle="miter"/>
                    </v:shape>
                  </w:pict>
                </mc:Fallback>
              </mc:AlternateContent>
            </w:r>
            <w:r w:rsidR="00F52CBC" w:rsidRPr="00F52CBC">
              <w:rPr>
                <w:sz w:val="22"/>
                <w:szCs w:val="24"/>
              </w:rPr>
              <w:t xml:space="preserve">          障害が認められる場合にあっては、補助的(又は代換)手段、現に受けている治療等</w:t>
            </w:r>
          </w:p>
          <w:p w:rsidR="00F52CBC" w:rsidRPr="00F52CBC" w:rsidRDefault="00F52CBC" w:rsidP="00DC05E6">
            <w:pPr>
              <w:snapToGrid w:val="0"/>
              <w:ind w:firstLineChars="500" w:firstLine="1100"/>
              <w:rPr>
                <w:sz w:val="22"/>
                <w:szCs w:val="24"/>
              </w:rPr>
            </w:pPr>
            <w:r w:rsidRPr="00F52CBC">
              <w:rPr>
                <w:sz w:val="22"/>
                <w:szCs w:val="24"/>
              </w:rPr>
              <w:t xml:space="preserve">の状況を記載                            </w:t>
            </w:r>
          </w:p>
          <w:p w:rsidR="00F52CBC" w:rsidRPr="00F52CBC" w:rsidRDefault="00F52CBC" w:rsidP="00F52CBC">
            <w:pPr>
              <w:snapToGrid w:val="0"/>
              <w:rPr>
                <w:sz w:val="22"/>
                <w:szCs w:val="24"/>
              </w:rPr>
            </w:pPr>
          </w:p>
          <w:p w:rsidR="00F52CBC" w:rsidRPr="00F52CBC" w:rsidRDefault="00F52CBC" w:rsidP="00F52CBC">
            <w:pPr>
              <w:snapToGrid w:val="0"/>
              <w:rPr>
                <w:sz w:val="22"/>
                <w:szCs w:val="24"/>
              </w:rPr>
            </w:pPr>
            <w:r w:rsidRPr="00F52CBC">
              <w:rPr>
                <w:sz w:val="22"/>
                <w:szCs w:val="24"/>
              </w:rPr>
              <w:t xml:space="preserve">  ４　精神機能に障害が（認められる・認められない)</w:t>
            </w:r>
          </w:p>
          <w:p w:rsidR="00DC05E6" w:rsidRDefault="000124E6" w:rsidP="00F52CBC">
            <w:pPr>
              <w:snapToGrid w:val="0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E34520" wp14:editId="29DF7EB8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87259</wp:posOffset>
                      </wp:positionV>
                      <wp:extent cx="5394960" cy="621030"/>
                      <wp:effectExtent l="0" t="0" r="15240" b="2667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4960" cy="621030"/>
                              </a:xfrm>
                              <a:prstGeom prst="bracketPair">
                                <a:avLst>
                                  <a:gd name="adj" fmla="val 694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76312" id="大かっこ 4" o:spid="_x0000_s1026" type="#_x0000_t185" style="position:absolute;left:0;text-align:left;margin-left:45.6pt;margin-top:6.85pt;width:424.8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" adj="1500" strokecolor="black [3200]" strokeweight=".5pt">
                      <v:stroke joinstyle="miter"/>
                    </v:shape>
                  </w:pict>
                </mc:Fallback>
              </mc:AlternateContent>
            </w:r>
            <w:r w:rsidR="00F52CBC" w:rsidRPr="00F52CBC">
              <w:rPr>
                <w:sz w:val="22"/>
                <w:szCs w:val="24"/>
              </w:rPr>
              <w:t xml:space="preserve">          障害が認められる場合にあっては、補助的(又は代換)手段、現に受けている治療等</w:t>
            </w:r>
          </w:p>
          <w:p w:rsidR="00F52CBC" w:rsidRPr="00F52CBC" w:rsidRDefault="00F52CBC" w:rsidP="00DC05E6">
            <w:pPr>
              <w:snapToGrid w:val="0"/>
              <w:ind w:firstLineChars="500" w:firstLine="1100"/>
              <w:rPr>
                <w:sz w:val="22"/>
                <w:szCs w:val="24"/>
              </w:rPr>
            </w:pPr>
            <w:r w:rsidRPr="00F52CBC">
              <w:rPr>
                <w:sz w:val="22"/>
                <w:szCs w:val="24"/>
              </w:rPr>
              <w:t xml:space="preserve">の状況を記載                            </w:t>
            </w:r>
          </w:p>
          <w:p w:rsidR="00F52CBC" w:rsidRPr="00F52CBC" w:rsidRDefault="00F52CBC" w:rsidP="00F52CBC">
            <w:pPr>
              <w:snapToGrid w:val="0"/>
              <w:rPr>
                <w:sz w:val="22"/>
                <w:szCs w:val="24"/>
              </w:rPr>
            </w:pPr>
          </w:p>
          <w:p w:rsidR="00F52CBC" w:rsidRPr="00F52CBC" w:rsidRDefault="00F52CBC" w:rsidP="00F52CBC">
            <w:pPr>
              <w:snapToGrid w:val="0"/>
              <w:rPr>
                <w:sz w:val="22"/>
                <w:szCs w:val="24"/>
              </w:rPr>
            </w:pPr>
            <w:r w:rsidRPr="00F52CBC">
              <w:rPr>
                <w:sz w:val="22"/>
                <w:szCs w:val="24"/>
              </w:rPr>
              <w:t xml:space="preserve">  ５　上肢の機能に障害が（認められる・認められない)</w:t>
            </w:r>
          </w:p>
          <w:p w:rsidR="00DC05E6" w:rsidRDefault="000124E6" w:rsidP="00F52CBC">
            <w:pPr>
              <w:snapToGrid w:val="0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E34520" wp14:editId="29DF7EB8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92339</wp:posOffset>
                      </wp:positionV>
                      <wp:extent cx="5394960" cy="612140"/>
                      <wp:effectExtent l="0" t="0" r="15240" b="1651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4960" cy="612140"/>
                              </a:xfrm>
                              <a:prstGeom prst="bracketPair">
                                <a:avLst>
                                  <a:gd name="adj" fmla="val 821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C8F0F" id="大かっこ 5" o:spid="_x0000_s1026" type="#_x0000_t185" style="position:absolute;left:0;text-align:left;margin-left:45.6pt;margin-top:7.25pt;width:424.8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" adj="1774" strokecolor="black [3200]" strokeweight=".5pt">
                      <v:stroke joinstyle="miter"/>
                    </v:shape>
                  </w:pict>
                </mc:Fallback>
              </mc:AlternateContent>
            </w:r>
            <w:r w:rsidR="00F52CBC" w:rsidRPr="00F52CBC">
              <w:rPr>
                <w:sz w:val="22"/>
                <w:szCs w:val="24"/>
              </w:rPr>
              <w:t xml:space="preserve">          障害が認められる場合にあっては、補助的(又は代換)手段、現に受けている治療等</w:t>
            </w:r>
          </w:p>
          <w:p w:rsidR="00F52CBC" w:rsidRPr="00F52CBC" w:rsidRDefault="00F52CBC" w:rsidP="00DC05E6">
            <w:pPr>
              <w:snapToGrid w:val="0"/>
              <w:ind w:firstLineChars="500" w:firstLine="1100"/>
              <w:rPr>
                <w:sz w:val="22"/>
                <w:szCs w:val="24"/>
              </w:rPr>
            </w:pPr>
            <w:r w:rsidRPr="00F52CBC">
              <w:rPr>
                <w:sz w:val="22"/>
                <w:szCs w:val="24"/>
              </w:rPr>
              <w:t xml:space="preserve">の状況を記載                            </w:t>
            </w:r>
          </w:p>
          <w:p w:rsidR="00F52CBC" w:rsidRPr="00F52CBC" w:rsidRDefault="00F52CBC" w:rsidP="00F52CBC">
            <w:pPr>
              <w:snapToGrid w:val="0"/>
              <w:rPr>
                <w:sz w:val="22"/>
                <w:szCs w:val="24"/>
              </w:rPr>
            </w:pPr>
          </w:p>
          <w:p w:rsidR="00F52CBC" w:rsidRPr="00F52CBC" w:rsidRDefault="00F52CBC" w:rsidP="00F52CBC">
            <w:pPr>
              <w:snapToGrid w:val="0"/>
              <w:rPr>
                <w:sz w:val="22"/>
                <w:szCs w:val="24"/>
              </w:rPr>
            </w:pPr>
            <w:r w:rsidRPr="00F52CBC">
              <w:rPr>
                <w:sz w:val="22"/>
                <w:szCs w:val="24"/>
              </w:rPr>
              <w:t xml:space="preserve">  ６　麻薬、大麻の中毒</w:t>
            </w:r>
          </w:p>
          <w:p w:rsidR="00B846E7" w:rsidRPr="00F52CBC" w:rsidRDefault="00F52CBC" w:rsidP="00F52CBC">
            <w:pPr>
              <w:snapToGrid w:val="0"/>
              <w:rPr>
                <w:sz w:val="22"/>
                <w:szCs w:val="24"/>
              </w:rPr>
            </w:pPr>
            <w:r w:rsidRPr="00F52CBC">
              <w:rPr>
                <w:sz w:val="22"/>
                <w:szCs w:val="24"/>
              </w:rPr>
              <w:t xml:space="preserve">        麻薬、大麻の中毒者ではない。</w:t>
            </w:r>
          </w:p>
        </w:tc>
      </w:tr>
      <w:tr w:rsidR="00B846E7" w:rsidRPr="00F52CBC" w:rsidTr="00F52CBC">
        <w:trPr>
          <w:trHeight w:val="769"/>
        </w:trPr>
        <w:tc>
          <w:tcPr>
            <w:tcW w:w="1698" w:type="dxa"/>
            <w:vAlign w:val="center"/>
          </w:tcPr>
          <w:p w:rsidR="00B846E7" w:rsidRPr="00F52CBC" w:rsidRDefault="00B846E7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診断年月日</w:t>
            </w:r>
          </w:p>
        </w:tc>
        <w:tc>
          <w:tcPr>
            <w:tcW w:w="4825" w:type="dxa"/>
            <w:gridSpan w:val="3"/>
            <w:vAlign w:val="center"/>
          </w:tcPr>
          <w:p w:rsidR="00B846E7" w:rsidRPr="00F52CBC" w:rsidRDefault="00B846E7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令和　　　 年　　　 月　　　 日</w:t>
            </w:r>
          </w:p>
        </w:tc>
        <w:tc>
          <w:tcPr>
            <w:tcW w:w="3224" w:type="dxa"/>
            <w:gridSpan w:val="4"/>
            <w:vAlign w:val="center"/>
          </w:tcPr>
          <w:p w:rsidR="00B846E7" w:rsidRPr="00F52CBC" w:rsidRDefault="00B846E7" w:rsidP="00B846E7">
            <w:pPr>
              <w:snapToGrid w:val="0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※詳細については別紙も可</w:t>
            </w:r>
          </w:p>
        </w:tc>
      </w:tr>
      <w:tr w:rsidR="00B846E7" w:rsidRPr="00F52CBC" w:rsidTr="00F52CBC">
        <w:trPr>
          <w:trHeight w:val="640"/>
        </w:trPr>
        <w:tc>
          <w:tcPr>
            <w:tcW w:w="1698" w:type="dxa"/>
            <w:vMerge w:val="restart"/>
            <w:vAlign w:val="center"/>
          </w:tcPr>
          <w:p w:rsidR="00B846E7" w:rsidRPr="00F52CBC" w:rsidRDefault="00B846E7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医　師</w:t>
            </w:r>
          </w:p>
        </w:tc>
        <w:tc>
          <w:tcPr>
            <w:tcW w:w="2697" w:type="dxa"/>
            <w:gridSpan w:val="2"/>
            <w:vAlign w:val="center"/>
          </w:tcPr>
          <w:p w:rsidR="00DC05E6" w:rsidRDefault="00B846E7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病院、診療所又は介護</w:t>
            </w:r>
          </w:p>
          <w:p w:rsidR="00B846E7" w:rsidRPr="00F52CBC" w:rsidRDefault="00B846E7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老人保健施設等の名称</w:t>
            </w:r>
          </w:p>
        </w:tc>
        <w:tc>
          <w:tcPr>
            <w:tcW w:w="5352" w:type="dxa"/>
            <w:gridSpan w:val="5"/>
            <w:vAlign w:val="center"/>
          </w:tcPr>
          <w:p w:rsidR="00B846E7" w:rsidRPr="00F52CBC" w:rsidRDefault="00B846E7" w:rsidP="00B846E7">
            <w:pPr>
              <w:snapToGrid w:val="0"/>
              <w:jc w:val="right"/>
              <w:rPr>
                <w:sz w:val="22"/>
                <w:szCs w:val="24"/>
              </w:rPr>
            </w:pPr>
          </w:p>
        </w:tc>
      </w:tr>
      <w:tr w:rsidR="00B846E7" w:rsidRPr="00F52CBC" w:rsidTr="00F52CBC">
        <w:trPr>
          <w:trHeight w:val="650"/>
        </w:trPr>
        <w:tc>
          <w:tcPr>
            <w:tcW w:w="1698" w:type="dxa"/>
            <w:vMerge/>
            <w:vAlign w:val="center"/>
          </w:tcPr>
          <w:p w:rsidR="00B846E7" w:rsidRPr="00F52CBC" w:rsidRDefault="00B846E7" w:rsidP="00A01254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846E7" w:rsidRPr="00F52CBC" w:rsidRDefault="00B846E7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所　在　地</w:t>
            </w:r>
          </w:p>
        </w:tc>
        <w:tc>
          <w:tcPr>
            <w:tcW w:w="5352" w:type="dxa"/>
            <w:gridSpan w:val="5"/>
            <w:vAlign w:val="center"/>
          </w:tcPr>
          <w:p w:rsidR="00B846E7" w:rsidRPr="00F52CBC" w:rsidRDefault="00B846E7" w:rsidP="00B846E7">
            <w:pPr>
              <w:snapToGrid w:val="0"/>
              <w:rPr>
                <w:sz w:val="22"/>
                <w:szCs w:val="24"/>
              </w:rPr>
            </w:pPr>
          </w:p>
          <w:p w:rsidR="00B846E7" w:rsidRPr="00F52CBC" w:rsidRDefault="00B846E7" w:rsidP="00B846E7">
            <w:pPr>
              <w:snapToGrid w:val="0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TEL</w:t>
            </w:r>
          </w:p>
        </w:tc>
      </w:tr>
      <w:tr w:rsidR="00B846E7" w:rsidRPr="00F52CBC" w:rsidTr="00F52CBC">
        <w:trPr>
          <w:trHeight w:val="650"/>
        </w:trPr>
        <w:tc>
          <w:tcPr>
            <w:tcW w:w="1698" w:type="dxa"/>
            <w:vMerge/>
            <w:vAlign w:val="center"/>
          </w:tcPr>
          <w:p w:rsidR="00B846E7" w:rsidRPr="00F52CBC" w:rsidRDefault="00B846E7" w:rsidP="00A01254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846E7" w:rsidRPr="00F52CBC" w:rsidRDefault="00B846E7" w:rsidP="00A01254">
            <w:pPr>
              <w:snapToGrid w:val="0"/>
              <w:jc w:val="center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2676" w:type="dxa"/>
            <w:gridSpan w:val="2"/>
            <w:tcBorders>
              <w:right w:val="nil"/>
            </w:tcBorders>
            <w:vAlign w:val="center"/>
          </w:tcPr>
          <w:p w:rsidR="00B846E7" w:rsidRPr="00F52CBC" w:rsidRDefault="00B846E7" w:rsidP="00B846E7">
            <w:pPr>
              <w:wordWrap w:val="0"/>
              <w:snapToGrid w:val="0"/>
              <w:jc w:val="right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 xml:space="preserve">　</w:t>
            </w:r>
          </w:p>
          <w:p w:rsidR="00B846E7" w:rsidRPr="00F52CBC" w:rsidRDefault="00B846E7" w:rsidP="00B846E7">
            <w:pPr>
              <w:snapToGrid w:val="0"/>
              <w:jc w:val="right"/>
              <w:rPr>
                <w:sz w:val="22"/>
                <w:szCs w:val="24"/>
              </w:rPr>
            </w:pPr>
          </w:p>
        </w:tc>
        <w:tc>
          <w:tcPr>
            <w:tcW w:w="2676" w:type="dxa"/>
            <w:gridSpan w:val="3"/>
            <w:tcBorders>
              <w:left w:val="nil"/>
            </w:tcBorders>
            <w:vAlign w:val="center"/>
          </w:tcPr>
          <w:p w:rsidR="00B846E7" w:rsidRPr="00F52CBC" w:rsidRDefault="00B846E7" w:rsidP="00B846E7">
            <w:pPr>
              <w:wordWrap w:val="0"/>
              <w:snapToGrid w:val="0"/>
              <w:jc w:val="right"/>
              <w:rPr>
                <w:sz w:val="22"/>
                <w:szCs w:val="24"/>
              </w:rPr>
            </w:pPr>
            <w:r w:rsidRPr="00F52CBC">
              <w:rPr>
                <w:rFonts w:hint="eastAsia"/>
                <w:sz w:val="22"/>
                <w:szCs w:val="24"/>
              </w:rPr>
              <w:t xml:space="preserve">印　</w:t>
            </w:r>
          </w:p>
        </w:tc>
      </w:tr>
    </w:tbl>
    <w:p w:rsidR="00A01254" w:rsidRDefault="00A01254"/>
    <w:sectPr w:rsidR="00A01254" w:rsidSect="00A012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1"/>
    <w:rsid w:val="000124E6"/>
    <w:rsid w:val="00A01254"/>
    <w:rsid w:val="00B846E7"/>
    <w:rsid w:val="00DC05E6"/>
    <w:rsid w:val="00E35F4F"/>
    <w:rsid w:val="00F52CBC"/>
    <w:rsid w:val="00F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2274E"/>
  <w15:chartTrackingRefBased/>
  <w15:docId w15:val="{153D5E13-2D29-4399-A573-3EB9489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金谷　真澄</cp:lastModifiedBy>
  <cp:revision>4</cp:revision>
  <dcterms:created xsi:type="dcterms:W3CDTF">2020-02-03T07:07:00Z</dcterms:created>
  <dcterms:modified xsi:type="dcterms:W3CDTF">2024-12-10T12:22:00Z</dcterms:modified>
</cp:coreProperties>
</file>