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8442" w14:textId="77777777" w:rsidR="00000000" w:rsidRPr="00A47E23" w:rsidRDefault="00A47E23" w:rsidP="00A47E23">
      <w:pPr>
        <w:autoSpaceDE w:val="0"/>
        <w:autoSpaceDN w:val="0"/>
        <w:jc w:val="center"/>
        <w:rPr>
          <w:rFonts w:ascii="ＭＳ 明朝" w:eastAsia="ＭＳ 明朝" w:hAnsi="ＭＳ 明朝"/>
          <w:sz w:val="32"/>
        </w:rPr>
      </w:pPr>
      <w:r w:rsidRPr="00A47E23">
        <w:rPr>
          <w:rFonts w:ascii="ＭＳ 明朝" w:eastAsia="ＭＳ 明朝" w:hAnsi="ＭＳ 明朝" w:hint="eastAsia"/>
          <w:sz w:val="32"/>
        </w:rPr>
        <w:t>販売事業計画書</w:t>
      </w:r>
    </w:p>
    <w:p w14:paraId="0691D004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22E5DCA2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74DE8A6" w14:textId="77777777" w:rsidR="00A47E23" w:rsidRDefault="00A47E23" w:rsidP="00A47E2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14:paraId="32E3122E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C3D3B70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41E1186" w14:textId="77777777" w:rsidR="00A47E23" w:rsidRDefault="00A47E23" w:rsidP="00A47E2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　　　　</w:t>
      </w:r>
    </w:p>
    <w:p w14:paraId="709339B6" w14:textId="77777777" w:rsidR="00A47E23" w:rsidRDefault="00A47E23" w:rsidP="00A47E2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5B19FADE" w14:textId="77777777" w:rsidR="00A47E23" w:rsidRDefault="00A47E23" w:rsidP="00A47E2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　　　　</w:t>
      </w:r>
    </w:p>
    <w:p w14:paraId="0EBA0B51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1250CEC9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119BCE0" w14:textId="77777777" w:rsidR="00A47E23" w:rsidRDefault="00A37291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　　</w:t>
      </w:r>
      <w:r w:rsidR="00A47E23">
        <w:rPr>
          <w:rFonts w:ascii="ＭＳ 明朝" w:eastAsia="ＭＳ 明朝" w:hAnsi="ＭＳ 明朝" w:hint="eastAsia"/>
          <w:sz w:val="24"/>
        </w:rPr>
        <w:t xml:space="preserve">月より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A47E23">
        <w:rPr>
          <w:rFonts w:ascii="ＭＳ 明朝" w:eastAsia="ＭＳ 明朝" w:hAnsi="ＭＳ 明朝" w:hint="eastAsia"/>
          <w:sz w:val="24"/>
        </w:rPr>
        <w:t xml:space="preserve">　　の販売を目的として次のとおり計画いたしました。</w:t>
      </w:r>
    </w:p>
    <w:p w14:paraId="136FBEA3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0F11DD9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D12F53B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販売する火薬類の種類</w:t>
      </w:r>
    </w:p>
    <w:p w14:paraId="5B56CBBF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2BD34D35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445B687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17855CC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販売予定数量（年間）</w:t>
      </w:r>
    </w:p>
    <w:p w14:paraId="60805D82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37901B5E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2E76C881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1DF6D129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仕入先</w:t>
      </w:r>
    </w:p>
    <w:p w14:paraId="20C2D2A3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D17684A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3608DE1D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0D3DC280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販売先</w:t>
      </w:r>
    </w:p>
    <w:p w14:paraId="155B5250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B71882C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D81FA44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E6AED53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火薬庫</w:t>
      </w:r>
      <w:r w:rsidR="00292ADA">
        <w:rPr>
          <w:rFonts w:ascii="ＭＳ 明朝" w:eastAsia="ＭＳ 明朝" w:hAnsi="ＭＳ 明朝" w:hint="eastAsia"/>
          <w:sz w:val="24"/>
        </w:rPr>
        <w:t>・火薬庫外貯蔵場所</w:t>
      </w:r>
      <w:r>
        <w:rPr>
          <w:rFonts w:ascii="ＭＳ 明朝" w:eastAsia="ＭＳ 明朝" w:hAnsi="ＭＳ 明朝" w:hint="eastAsia"/>
          <w:sz w:val="24"/>
        </w:rPr>
        <w:t>の位置</w:t>
      </w:r>
    </w:p>
    <w:p w14:paraId="671F7546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3CE2DC77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630997E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17D75ED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火薬庫の種類、棟数</w:t>
      </w:r>
    </w:p>
    <w:p w14:paraId="7521E84D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30D9BEB2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2C757BB8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32181F81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27D73A6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01CA94B4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53B7785C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0913964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７　付近の状況</w:t>
      </w:r>
    </w:p>
    <w:p w14:paraId="1E538540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052BAC83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785E345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66CCB6B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　保安距離</w:t>
      </w:r>
    </w:p>
    <w:p w14:paraId="76C4C3B9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5959A12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0744AD23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0B2D048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　構造設備の大要</w:t>
      </w:r>
    </w:p>
    <w:p w14:paraId="16ED5FAE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2B7C6410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5E178916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7F2F193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E2A7369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D9A6945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37C56C03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2BCD70CE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036D4DC8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134D94F3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2257F6F6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23A9F630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A565977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DB315C0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0A5659B2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10　貯蔵すべき火薬類の種類及び最大数量</w:t>
      </w:r>
    </w:p>
    <w:p w14:paraId="2DBBA75B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13100F8D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A313E41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E2E3FFE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11　火薬類取扱保安責任者</w:t>
      </w:r>
    </w:p>
    <w:p w14:paraId="4F59E131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4621009F" w14:textId="77777777" w:rsidR="00A47E23" w:rsidRDefault="00A47E23" w:rsidP="00A47E23">
      <w:pPr>
        <w:autoSpaceDE w:val="0"/>
        <w:autoSpaceDN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14:paraId="7B21BC35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583E4566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氏名</w:t>
      </w:r>
    </w:p>
    <w:p w14:paraId="67F9358A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5E87E704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免状の種類</w:t>
      </w:r>
    </w:p>
    <w:p w14:paraId="1EB67646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（免状の写しを添付すること）</w:t>
      </w:r>
    </w:p>
    <w:p w14:paraId="58E40B88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3F9B51C6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12　資本金・従業員</w:t>
      </w:r>
    </w:p>
    <w:p w14:paraId="449CEBF3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5314AD02" w14:textId="77777777"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5B3DF67F" w14:textId="77777777" w:rsidR="00A47E23" w:rsidRP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sectPr w:rsidR="00A47E23" w:rsidRPr="00A47E23" w:rsidSect="00A47E23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5BE3" w14:textId="77777777" w:rsidR="00CD2AA3" w:rsidRDefault="00CD2AA3" w:rsidP="00923039">
      <w:r>
        <w:separator/>
      </w:r>
    </w:p>
  </w:endnote>
  <w:endnote w:type="continuationSeparator" w:id="0">
    <w:p w14:paraId="0414650B" w14:textId="77777777" w:rsidR="00CD2AA3" w:rsidRDefault="00CD2AA3" w:rsidP="0092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CCDFC" w14:textId="77777777" w:rsidR="00CD2AA3" w:rsidRDefault="00CD2AA3" w:rsidP="00923039">
      <w:r>
        <w:separator/>
      </w:r>
    </w:p>
  </w:footnote>
  <w:footnote w:type="continuationSeparator" w:id="0">
    <w:p w14:paraId="441EABE7" w14:textId="77777777" w:rsidR="00CD2AA3" w:rsidRDefault="00CD2AA3" w:rsidP="0092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23"/>
    <w:rsid w:val="00292ADA"/>
    <w:rsid w:val="004A7774"/>
    <w:rsid w:val="005010C3"/>
    <w:rsid w:val="00923039"/>
    <w:rsid w:val="00A37291"/>
    <w:rsid w:val="00A47E23"/>
    <w:rsid w:val="00CD2AA3"/>
    <w:rsid w:val="00D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F7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039"/>
  </w:style>
  <w:style w:type="paragraph" w:styleId="a5">
    <w:name w:val="footer"/>
    <w:basedOn w:val="a"/>
    <w:link w:val="a6"/>
    <w:uiPriority w:val="99"/>
    <w:unhideWhenUsed/>
    <w:rsid w:val="00923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2025-08-21T07:02:00Z</dcterms:created>
  <dcterms:modified xsi:type="dcterms:W3CDTF">2025-08-21T07:02:00Z</dcterms:modified>
</cp:coreProperties>
</file>