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67ACF" w14:textId="356A66C0" w:rsidR="000D7E1E" w:rsidRPr="00504A60" w:rsidRDefault="000D7E1E">
      <w:pPr>
        <w:adjustRightInd/>
        <w:rPr>
          <w:rFonts w:hAnsi="Times New Roman" w:cs="Times New Roman"/>
          <w:color w:val="auto"/>
          <w:spacing w:val="6"/>
        </w:rPr>
      </w:pPr>
      <w:r w:rsidRPr="00504A60">
        <w:rPr>
          <w:rFonts w:hint="eastAsia"/>
          <w:color w:val="auto"/>
        </w:rPr>
        <w:t>（様式３）</w:t>
      </w:r>
      <w:r w:rsidR="00054E36" w:rsidRPr="00504A60">
        <w:rPr>
          <w:rFonts w:hint="eastAsia"/>
          <w:color w:val="auto"/>
        </w:rPr>
        <w:t xml:space="preserve">　</w:t>
      </w:r>
      <w:r w:rsidR="00611D9F" w:rsidRPr="00504A60">
        <w:rPr>
          <w:rFonts w:hint="eastAsia"/>
          <w:color w:val="auto"/>
        </w:rPr>
        <w:t xml:space="preserve">　　　　　　　　　　　　　　　　　　　　　　　　　　　　</w:t>
      </w:r>
      <w:r w:rsidR="00611D9F" w:rsidRPr="00504A60">
        <w:rPr>
          <w:rFonts w:hint="eastAsia"/>
          <w:color w:val="auto"/>
          <w:bdr w:val="single" w:sz="4" w:space="0" w:color="auto"/>
        </w:rPr>
        <w:t>法人用</w:t>
      </w:r>
    </w:p>
    <w:p w14:paraId="78A223C6" w14:textId="77777777" w:rsidR="000D7E1E" w:rsidRPr="00504A60" w:rsidRDefault="000D7E1E">
      <w:pPr>
        <w:adjustRightInd/>
        <w:rPr>
          <w:rFonts w:hAnsi="Times New Roman" w:cs="Times New Roman"/>
          <w:color w:val="auto"/>
          <w:spacing w:val="6"/>
        </w:rPr>
      </w:pPr>
    </w:p>
    <w:p w14:paraId="7F435531" w14:textId="77777777" w:rsidR="000D7E1E" w:rsidRPr="00504A60" w:rsidRDefault="000D7E1E">
      <w:pPr>
        <w:adjustRightInd/>
        <w:spacing w:line="418" w:lineRule="exact"/>
        <w:jc w:val="center"/>
        <w:rPr>
          <w:rFonts w:hAnsi="Times New Roman" w:cs="Times New Roman"/>
          <w:color w:val="auto"/>
          <w:spacing w:val="6"/>
        </w:rPr>
      </w:pPr>
      <w:r w:rsidRPr="00504A60">
        <w:rPr>
          <w:rFonts w:hint="eastAsia"/>
          <w:color w:val="auto"/>
          <w:spacing w:val="2"/>
          <w:sz w:val="32"/>
          <w:szCs w:val="32"/>
        </w:rPr>
        <w:t>誓　　　　約　　　　書</w:t>
      </w:r>
    </w:p>
    <w:p w14:paraId="55283927" w14:textId="77777777" w:rsidR="000D7E1E" w:rsidRPr="00504A60" w:rsidRDefault="000D7E1E">
      <w:pPr>
        <w:adjustRightInd/>
        <w:rPr>
          <w:rFonts w:hAnsi="Times New Roman" w:cs="Times New Roman"/>
          <w:color w:val="auto"/>
          <w:spacing w:val="6"/>
        </w:rPr>
      </w:pPr>
    </w:p>
    <w:p w14:paraId="03256CDB" w14:textId="77777777" w:rsidR="000D7E1E" w:rsidRPr="00504A60" w:rsidRDefault="000D7E1E">
      <w:pPr>
        <w:adjustRightInd/>
        <w:rPr>
          <w:rFonts w:hAnsi="Times New Roman" w:cs="Times New Roman"/>
          <w:color w:val="auto"/>
          <w:spacing w:val="6"/>
        </w:rPr>
      </w:pPr>
    </w:p>
    <w:p w14:paraId="4DCDBF4F" w14:textId="77777777" w:rsidR="000D7E1E" w:rsidRPr="00504A60" w:rsidRDefault="000D7E1E">
      <w:pPr>
        <w:adjustRightInd/>
        <w:rPr>
          <w:rFonts w:hAnsi="Times New Roman" w:cs="Times New Roman"/>
          <w:color w:val="auto"/>
          <w:spacing w:val="6"/>
        </w:rPr>
      </w:pPr>
      <w:r w:rsidRPr="00504A60">
        <w:rPr>
          <w:rFonts w:hint="eastAsia"/>
          <w:color w:val="auto"/>
        </w:rPr>
        <w:t xml:space="preserve">　当社</w:t>
      </w:r>
      <w:r w:rsidR="007C2E79" w:rsidRPr="00504A60">
        <w:rPr>
          <w:rFonts w:hint="eastAsia"/>
          <w:color w:val="auto"/>
        </w:rPr>
        <w:t>又は当団体</w:t>
      </w:r>
      <w:r w:rsidRPr="00504A60">
        <w:rPr>
          <w:rFonts w:hint="eastAsia"/>
          <w:color w:val="auto"/>
        </w:rPr>
        <w:t>は、次のことを誓約いたします。</w:t>
      </w:r>
    </w:p>
    <w:p w14:paraId="69312AEB" w14:textId="77777777" w:rsidR="000D7E1E" w:rsidRPr="00504A60" w:rsidRDefault="000D7E1E">
      <w:pPr>
        <w:adjustRightInd/>
        <w:rPr>
          <w:rFonts w:hAnsi="Times New Roman" w:cs="Times New Roman"/>
          <w:color w:val="auto"/>
          <w:spacing w:val="6"/>
        </w:rPr>
      </w:pPr>
      <w:r w:rsidRPr="00504A60">
        <w:rPr>
          <w:rFonts w:hint="eastAsia"/>
          <w:color w:val="auto"/>
        </w:rPr>
        <w:t xml:space="preserve">　また、必要な場合には、このことについて岡山県警察本部に照会することを承諾します。</w:t>
      </w:r>
    </w:p>
    <w:p w14:paraId="1E485576" w14:textId="77777777" w:rsidR="000D7E1E" w:rsidRPr="00504A60" w:rsidRDefault="000D7E1E">
      <w:pPr>
        <w:adjustRightInd/>
        <w:rPr>
          <w:rFonts w:hAnsi="Times New Roman" w:cs="Times New Roman"/>
          <w:color w:val="auto"/>
          <w:spacing w:val="6"/>
        </w:rPr>
      </w:pPr>
    </w:p>
    <w:p w14:paraId="58034C68" w14:textId="77777777" w:rsidR="000D7E1E" w:rsidRPr="00504A60" w:rsidRDefault="000D7E1E">
      <w:pPr>
        <w:adjustRightInd/>
        <w:jc w:val="center"/>
        <w:rPr>
          <w:rFonts w:hAnsi="Times New Roman" w:cs="Times New Roman"/>
          <w:color w:val="auto"/>
          <w:spacing w:val="6"/>
        </w:rPr>
      </w:pPr>
      <w:r w:rsidRPr="00504A60">
        <w:rPr>
          <w:rFonts w:hint="eastAsia"/>
          <w:color w:val="auto"/>
        </w:rPr>
        <w:t>記</w:t>
      </w:r>
    </w:p>
    <w:p w14:paraId="119728FF" w14:textId="77777777" w:rsidR="000D7E1E" w:rsidRPr="00504A60" w:rsidRDefault="000D7E1E">
      <w:pPr>
        <w:adjustRightInd/>
        <w:rPr>
          <w:rFonts w:hAnsi="Times New Roman" w:cs="Times New Roman"/>
          <w:color w:val="auto"/>
          <w:spacing w:val="6"/>
        </w:rPr>
      </w:pPr>
    </w:p>
    <w:p w14:paraId="6F0C71BC" w14:textId="77777777" w:rsidR="000D7E1E" w:rsidRPr="00504A60" w:rsidRDefault="000D7E1E">
      <w:pPr>
        <w:adjustRightInd/>
        <w:ind w:left="252" w:hanging="252"/>
        <w:outlineLvl w:val="0"/>
        <w:rPr>
          <w:rFonts w:hAnsi="Times New Roman" w:cs="Times New Roman"/>
          <w:color w:val="auto"/>
          <w:spacing w:val="6"/>
        </w:rPr>
      </w:pPr>
      <w:r w:rsidRPr="00504A60">
        <w:rPr>
          <w:rFonts w:hint="eastAsia"/>
          <w:color w:val="auto"/>
        </w:rPr>
        <w:t>１　当社</w:t>
      </w:r>
      <w:r w:rsidR="00A406B7" w:rsidRPr="00504A60">
        <w:rPr>
          <w:rFonts w:hint="eastAsia"/>
          <w:color w:val="auto"/>
        </w:rPr>
        <w:t>又は当団体</w:t>
      </w:r>
      <w:r w:rsidRPr="00504A60">
        <w:rPr>
          <w:rFonts w:hint="eastAsia"/>
          <w:color w:val="auto"/>
        </w:rPr>
        <w:t>の役員（暴力団員による不当な行為の防止等に関する法律（平成３年法律第７７号）第９条第２１号ロに規定する役員をいう。）は、次に掲げる者のいずれにも該当しません。</w:t>
      </w:r>
      <w:r w:rsidRPr="00504A60">
        <w:rPr>
          <w:color w:val="auto"/>
        </w:rPr>
        <w:t xml:space="preserve"> </w:t>
      </w:r>
    </w:p>
    <w:p w14:paraId="4B7434DA" w14:textId="77777777" w:rsidR="000D7E1E" w:rsidRPr="00504A60" w:rsidRDefault="000D7E1E">
      <w:pPr>
        <w:adjustRightInd/>
        <w:ind w:left="632" w:hanging="252"/>
        <w:rPr>
          <w:rFonts w:hAnsi="Times New Roman" w:cs="Times New Roman"/>
          <w:color w:val="auto"/>
          <w:spacing w:val="6"/>
        </w:rPr>
      </w:pPr>
      <w:r w:rsidRPr="00504A60">
        <w:rPr>
          <w:color w:val="auto"/>
        </w:rPr>
        <w:t xml:space="preserve">(1) </w:t>
      </w:r>
      <w:r w:rsidRPr="00504A60">
        <w:rPr>
          <w:rFonts w:hint="eastAsia"/>
          <w:color w:val="auto"/>
        </w:rPr>
        <w:t>暴力団員等（岡山県暴力団排除条例（平成２２年岡山県条例第５７号）第２条第３号に規定する暴力団員等をいう。以下同じ。）に該当する者</w:t>
      </w:r>
    </w:p>
    <w:p w14:paraId="441C7D44" w14:textId="77777777" w:rsidR="000D7E1E" w:rsidRPr="00504A60" w:rsidRDefault="000D7E1E">
      <w:pPr>
        <w:adjustRightInd/>
        <w:ind w:left="632" w:hanging="252"/>
        <w:rPr>
          <w:rFonts w:hAnsi="Times New Roman" w:cs="Times New Roman"/>
          <w:color w:val="auto"/>
          <w:spacing w:val="6"/>
        </w:rPr>
      </w:pPr>
      <w:r w:rsidRPr="00504A60">
        <w:rPr>
          <w:color w:val="auto"/>
        </w:rPr>
        <w:t xml:space="preserve">(2) </w:t>
      </w:r>
      <w:r w:rsidRPr="00504A60">
        <w:rPr>
          <w:rFonts w:hint="eastAsia"/>
          <w:color w:val="auto"/>
        </w:rPr>
        <w:t>暴力団（岡山県暴力団排除条例第２条第１号に規定する暴力団をいう。以下同じ。）又は暴力団員等の統制下にある者</w:t>
      </w:r>
    </w:p>
    <w:p w14:paraId="13FE6D07" w14:textId="77777777" w:rsidR="000D7E1E" w:rsidRPr="00504A60" w:rsidRDefault="000D7E1E">
      <w:pPr>
        <w:adjustRightInd/>
        <w:ind w:left="380"/>
        <w:rPr>
          <w:rFonts w:hAnsi="Times New Roman" w:cs="Times New Roman"/>
          <w:color w:val="auto"/>
          <w:spacing w:val="6"/>
        </w:rPr>
      </w:pPr>
      <w:r w:rsidRPr="00504A60">
        <w:rPr>
          <w:color w:val="auto"/>
        </w:rPr>
        <w:t xml:space="preserve">(3) </w:t>
      </w:r>
      <w:r w:rsidRPr="00504A60">
        <w:rPr>
          <w:rFonts w:hint="eastAsia"/>
          <w:color w:val="auto"/>
        </w:rPr>
        <w:t>暴力団又は暴力団員等と社会的に非難されるべき関係を有している者</w:t>
      </w:r>
    </w:p>
    <w:p w14:paraId="22A9586C" w14:textId="77777777" w:rsidR="000D7E1E" w:rsidRPr="00504A60" w:rsidRDefault="000D7E1E">
      <w:pPr>
        <w:adjustRightInd/>
        <w:outlineLvl w:val="0"/>
        <w:rPr>
          <w:rFonts w:hAnsi="Times New Roman" w:cs="Times New Roman"/>
          <w:color w:val="auto"/>
          <w:spacing w:val="6"/>
        </w:rPr>
      </w:pPr>
    </w:p>
    <w:p w14:paraId="55B1E786" w14:textId="77777777" w:rsidR="000D7E1E" w:rsidRPr="00504A60" w:rsidRDefault="000D7E1E">
      <w:pPr>
        <w:adjustRightInd/>
        <w:outlineLvl w:val="0"/>
        <w:rPr>
          <w:rFonts w:hAnsi="Times New Roman" w:cs="Times New Roman"/>
          <w:color w:val="auto"/>
          <w:spacing w:val="6"/>
        </w:rPr>
      </w:pPr>
      <w:r w:rsidRPr="00504A60">
        <w:rPr>
          <w:rFonts w:hint="eastAsia"/>
          <w:color w:val="auto"/>
        </w:rPr>
        <w:t>２　１の各号に掲げる者が、当社</w:t>
      </w:r>
      <w:r w:rsidR="00A406B7" w:rsidRPr="00504A60">
        <w:rPr>
          <w:rFonts w:hint="eastAsia"/>
          <w:color w:val="auto"/>
        </w:rPr>
        <w:t>又は当団体</w:t>
      </w:r>
      <w:r w:rsidRPr="00504A60">
        <w:rPr>
          <w:rFonts w:hint="eastAsia"/>
          <w:color w:val="auto"/>
        </w:rPr>
        <w:t>の経営に実質的に関与していません。</w:t>
      </w:r>
    </w:p>
    <w:p w14:paraId="250BD3AD" w14:textId="77777777" w:rsidR="000D7E1E" w:rsidRPr="00504A60" w:rsidRDefault="000D7E1E">
      <w:pPr>
        <w:adjustRightInd/>
        <w:rPr>
          <w:rFonts w:hAnsi="Times New Roman" w:cs="Times New Roman"/>
          <w:color w:val="auto"/>
          <w:spacing w:val="6"/>
        </w:rPr>
      </w:pPr>
    </w:p>
    <w:p w14:paraId="51C45F13" w14:textId="77777777" w:rsidR="000D7E1E" w:rsidRPr="00504A60" w:rsidRDefault="000D7E1E">
      <w:pPr>
        <w:adjustRightInd/>
        <w:rPr>
          <w:rFonts w:hAnsi="Times New Roman" w:cs="Times New Roman"/>
          <w:color w:val="auto"/>
          <w:spacing w:val="6"/>
        </w:rPr>
      </w:pPr>
    </w:p>
    <w:p w14:paraId="758043D3" w14:textId="77777777" w:rsidR="000D7E1E" w:rsidRPr="00504A60" w:rsidRDefault="000D7E1E">
      <w:pPr>
        <w:adjustRightInd/>
        <w:rPr>
          <w:rFonts w:hAnsi="Times New Roman" w:cs="Times New Roman"/>
          <w:color w:val="auto"/>
          <w:spacing w:val="6"/>
        </w:rPr>
      </w:pPr>
      <w:r w:rsidRPr="00504A60">
        <w:rPr>
          <w:rFonts w:hint="eastAsia"/>
          <w:color w:val="auto"/>
        </w:rPr>
        <w:t xml:space="preserve">　　</w:t>
      </w:r>
      <w:r w:rsidR="00A12038" w:rsidRPr="00504A60">
        <w:rPr>
          <w:rFonts w:hint="eastAsia"/>
          <w:color w:val="auto"/>
        </w:rPr>
        <w:t>令和</w:t>
      </w:r>
      <w:r w:rsidRPr="00504A60">
        <w:rPr>
          <w:rFonts w:hint="eastAsia"/>
          <w:color w:val="auto"/>
        </w:rPr>
        <w:t xml:space="preserve">　　</w:t>
      </w:r>
      <w:r w:rsidRPr="00504A60">
        <w:rPr>
          <w:color w:val="auto"/>
        </w:rPr>
        <w:t xml:space="preserve"> </w:t>
      </w:r>
      <w:r w:rsidRPr="00504A60">
        <w:rPr>
          <w:rFonts w:hint="eastAsia"/>
          <w:color w:val="auto"/>
        </w:rPr>
        <w:t xml:space="preserve">年　　</w:t>
      </w:r>
      <w:r w:rsidRPr="00504A60">
        <w:rPr>
          <w:color w:val="auto"/>
        </w:rPr>
        <w:t xml:space="preserve"> </w:t>
      </w:r>
      <w:r w:rsidRPr="00504A60">
        <w:rPr>
          <w:rFonts w:hint="eastAsia"/>
          <w:color w:val="auto"/>
        </w:rPr>
        <w:t xml:space="preserve">月　　</w:t>
      </w:r>
      <w:r w:rsidRPr="00504A60">
        <w:rPr>
          <w:color w:val="auto"/>
        </w:rPr>
        <w:t xml:space="preserve"> </w:t>
      </w:r>
      <w:r w:rsidRPr="00504A60">
        <w:rPr>
          <w:rFonts w:hint="eastAsia"/>
          <w:color w:val="auto"/>
        </w:rPr>
        <w:t>日</w:t>
      </w:r>
    </w:p>
    <w:p w14:paraId="54B6F362" w14:textId="77777777" w:rsidR="000D7E1E" w:rsidRPr="00504A60" w:rsidRDefault="000D7E1E">
      <w:pPr>
        <w:adjustRightInd/>
        <w:rPr>
          <w:rFonts w:hAnsi="Times New Roman" w:cs="Times New Roman"/>
          <w:color w:val="auto"/>
          <w:spacing w:val="6"/>
        </w:rPr>
      </w:pPr>
    </w:p>
    <w:p w14:paraId="09A3C8A7" w14:textId="77777777" w:rsidR="000D7E1E" w:rsidRPr="00504A60" w:rsidRDefault="000D7E1E">
      <w:pPr>
        <w:adjustRightInd/>
        <w:rPr>
          <w:rFonts w:hAnsi="Times New Roman" w:cs="Times New Roman"/>
          <w:color w:val="auto"/>
          <w:spacing w:val="6"/>
        </w:rPr>
      </w:pPr>
    </w:p>
    <w:p w14:paraId="6B555E2C" w14:textId="77777777" w:rsidR="000D7E1E" w:rsidRPr="00504A60" w:rsidRDefault="000D7E1E">
      <w:pPr>
        <w:adjustRightInd/>
        <w:rPr>
          <w:rFonts w:hAnsi="Times New Roman" w:cs="Times New Roman"/>
          <w:color w:val="auto"/>
          <w:spacing w:val="6"/>
        </w:rPr>
      </w:pPr>
      <w:r w:rsidRPr="00504A60">
        <w:rPr>
          <w:rFonts w:hint="eastAsia"/>
          <w:color w:val="auto"/>
        </w:rPr>
        <w:t xml:space="preserve">　岡山県工業技術センター所長　　殿</w:t>
      </w:r>
    </w:p>
    <w:p w14:paraId="450A9DF8" w14:textId="77777777" w:rsidR="000D7E1E" w:rsidRPr="00504A60" w:rsidRDefault="000D7E1E">
      <w:pPr>
        <w:adjustRightInd/>
        <w:rPr>
          <w:rFonts w:hAnsi="Times New Roman" w:cs="Times New Roman"/>
          <w:color w:val="auto"/>
          <w:spacing w:val="6"/>
        </w:rPr>
      </w:pPr>
    </w:p>
    <w:p w14:paraId="435B00CB" w14:textId="77777777" w:rsidR="000D7E1E" w:rsidRPr="00504A60" w:rsidRDefault="000D7E1E">
      <w:pPr>
        <w:adjustRightInd/>
        <w:rPr>
          <w:rFonts w:hAnsi="Times New Roman" w:cs="Times New Roman"/>
          <w:color w:val="auto"/>
          <w:spacing w:val="6"/>
        </w:rPr>
      </w:pPr>
    </w:p>
    <w:p w14:paraId="153A5373" w14:textId="77777777" w:rsidR="000D7E1E" w:rsidRPr="00504A60" w:rsidRDefault="000D7E1E">
      <w:pPr>
        <w:adjustRightInd/>
        <w:rPr>
          <w:rFonts w:hAnsi="Times New Roman" w:cs="Times New Roman"/>
          <w:color w:val="auto"/>
          <w:spacing w:val="6"/>
        </w:rPr>
      </w:pPr>
      <w:r w:rsidRPr="00504A60">
        <w:rPr>
          <w:rFonts w:hint="eastAsia"/>
          <w:color w:val="auto"/>
        </w:rPr>
        <w:t xml:space="preserve">　　　　　　　　　</w:t>
      </w:r>
      <w:r w:rsidRPr="00504A60">
        <w:rPr>
          <w:rFonts w:hAnsi="Times New Roman" w:cs="Times New Roman"/>
          <w:color w:val="auto"/>
        </w:rPr>
        <w:fldChar w:fldCharType="begin"/>
      </w:r>
      <w:r w:rsidRPr="00504A60">
        <w:rPr>
          <w:rFonts w:hAnsi="Times New Roman" w:cs="Times New Roman"/>
          <w:color w:val="auto"/>
        </w:rPr>
        <w:instrText>eq \o\ad(</w:instrText>
      </w:r>
      <w:r w:rsidRPr="00504A60">
        <w:rPr>
          <w:rFonts w:hint="eastAsia"/>
          <w:color w:val="auto"/>
        </w:rPr>
        <w:instrText>所在地</w:instrText>
      </w:r>
      <w:r w:rsidRPr="00504A60">
        <w:rPr>
          <w:rFonts w:hAnsi="Times New Roman" w:cs="Times New Roman"/>
          <w:color w:val="auto"/>
        </w:rPr>
        <w:instrText>,</w:instrText>
      </w:r>
      <w:r w:rsidRPr="00504A60">
        <w:rPr>
          <w:rFonts w:hAnsi="Times New Roman" w:cs="Times New Roman" w:hint="eastAsia"/>
          <w:color w:val="auto"/>
        </w:rPr>
        <w:instrText xml:space="preserve">　　　　　</w:instrText>
      </w:r>
      <w:r w:rsidRPr="00504A60">
        <w:rPr>
          <w:rFonts w:hAnsi="Times New Roman" w:cs="Times New Roman"/>
          <w:color w:val="auto"/>
        </w:rPr>
        <w:instrText>)</w:instrText>
      </w:r>
      <w:r w:rsidRPr="00504A60">
        <w:rPr>
          <w:rFonts w:hAnsi="Times New Roman" w:cs="Times New Roman"/>
          <w:color w:val="auto"/>
        </w:rPr>
        <w:fldChar w:fldCharType="end"/>
      </w:r>
      <w:r w:rsidRPr="00504A60">
        <w:rPr>
          <w:rFonts w:hint="eastAsia"/>
          <w:color w:val="auto"/>
        </w:rPr>
        <w:t xml:space="preserve">　　　　　　　　　　　　　　　　　　　　　　　</w:t>
      </w:r>
    </w:p>
    <w:p w14:paraId="79A0253C" w14:textId="77777777" w:rsidR="000D7E1E" w:rsidRPr="00504A60" w:rsidRDefault="000D7E1E">
      <w:pPr>
        <w:adjustRightInd/>
        <w:rPr>
          <w:rFonts w:hAnsi="Times New Roman" w:cs="Times New Roman"/>
          <w:color w:val="auto"/>
          <w:spacing w:val="6"/>
        </w:rPr>
      </w:pPr>
    </w:p>
    <w:p w14:paraId="0FC1736C" w14:textId="77777777" w:rsidR="000D7E1E" w:rsidRPr="00504A60" w:rsidRDefault="000D7E1E">
      <w:pPr>
        <w:adjustRightInd/>
        <w:rPr>
          <w:rFonts w:hAnsi="Times New Roman" w:cs="Times New Roman"/>
          <w:color w:val="auto"/>
          <w:spacing w:val="6"/>
        </w:rPr>
      </w:pPr>
    </w:p>
    <w:p w14:paraId="0B75BD32" w14:textId="77777777" w:rsidR="000D7E1E" w:rsidRPr="00504A60" w:rsidRDefault="000D7E1E">
      <w:pPr>
        <w:adjustRightInd/>
        <w:rPr>
          <w:rFonts w:hAnsi="Times New Roman" w:cs="Times New Roman"/>
          <w:color w:val="auto"/>
          <w:spacing w:val="6"/>
        </w:rPr>
      </w:pPr>
      <w:r w:rsidRPr="00504A60">
        <w:rPr>
          <w:rFonts w:hint="eastAsia"/>
          <w:color w:val="auto"/>
        </w:rPr>
        <w:t xml:space="preserve">　　　　　　　　　</w:t>
      </w:r>
      <w:r w:rsidRPr="00504A60">
        <w:rPr>
          <w:rFonts w:hAnsi="Times New Roman" w:cs="Times New Roman"/>
          <w:color w:val="auto"/>
        </w:rPr>
        <w:fldChar w:fldCharType="begin"/>
      </w:r>
      <w:r w:rsidRPr="00504A60">
        <w:rPr>
          <w:rFonts w:hAnsi="Times New Roman" w:cs="Times New Roman"/>
          <w:color w:val="auto"/>
        </w:rPr>
        <w:instrText>eq \o\ad(</w:instrText>
      </w:r>
      <w:r w:rsidRPr="00504A60">
        <w:rPr>
          <w:rFonts w:hint="eastAsia"/>
          <w:color w:val="auto"/>
        </w:rPr>
        <w:instrText>名称</w:instrText>
      </w:r>
      <w:r w:rsidRPr="00504A60">
        <w:rPr>
          <w:rFonts w:hAnsi="Times New Roman" w:cs="Times New Roman"/>
          <w:color w:val="auto"/>
        </w:rPr>
        <w:instrText>,</w:instrText>
      </w:r>
      <w:r w:rsidRPr="00504A60">
        <w:rPr>
          <w:rFonts w:hAnsi="Times New Roman" w:cs="Times New Roman" w:hint="eastAsia"/>
          <w:color w:val="auto"/>
        </w:rPr>
        <w:instrText xml:space="preserve">　　　　　</w:instrText>
      </w:r>
      <w:r w:rsidRPr="00504A60">
        <w:rPr>
          <w:rFonts w:hAnsi="Times New Roman" w:cs="Times New Roman"/>
          <w:color w:val="auto"/>
        </w:rPr>
        <w:instrText>)</w:instrText>
      </w:r>
      <w:r w:rsidRPr="00504A60">
        <w:rPr>
          <w:rFonts w:hAnsi="Times New Roman" w:cs="Times New Roman"/>
          <w:color w:val="auto"/>
        </w:rPr>
        <w:fldChar w:fldCharType="end"/>
      </w:r>
      <w:r w:rsidRPr="00504A60">
        <w:rPr>
          <w:rFonts w:hint="eastAsia"/>
          <w:color w:val="auto"/>
        </w:rPr>
        <w:t xml:space="preserve">　　　　　　　　　　　　　　</w:t>
      </w:r>
      <w:r w:rsidRPr="00504A60">
        <w:rPr>
          <w:color w:val="auto"/>
        </w:rPr>
        <w:t xml:space="preserve"> </w:t>
      </w:r>
      <w:r w:rsidRPr="00504A60">
        <w:rPr>
          <w:rFonts w:hint="eastAsia"/>
          <w:color w:val="auto"/>
        </w:rPr>
        <w:t xml:space="preserve">　　　　　　　　</w:t>
      </w:r>
      <w:r w:rsidRPr="00504A60">
        <w:rPr>
          <w:color w:val="auto"/>
        </w:rPr>
        <w:t xml:space="preserve"> </w:t>
      </w:r>
    </w:p>
    <w:p w14:paraId="3EE7DB2A" w14:textId="77777777" w:rsidR="000D7E1E" w:rsidRPr="00504A60" w:rsidRDefault="000D7E1E">
      <w:pPr>
        <w:adjustRightInd/>
        <w:rPr>
          <w:rFonts w:hAnsi="Times New Roman" w:cs="Times New Roman"/>
          <w:color w:val="auto"/>
          <w:spacing w:val="6"/>
        </w:rPr>
      </w:pPr>
    </w:p>
    <w:p w14:paraId="5FCFB658" w14:textId="77777777" w:rsidR="000D7E1E" w:rsidRPr="00504A60" w:rsidRDefault="000D7E1E">
      <w:pPr>
        <w:adjustRightInd/>
        <w:rPr>
          <w:rFonts w:hAnsi="Times New Roman" w:cs="Times New Roman"/>
          <w:color w:val="auto"/>
          <w:spacing w:val="6"/>
        </w:rPr>
      </w:pPr>
      <w:r w:rsidRPr="00504A60">
        <w:rPr>
          <w:rFonts w:hint="eastAsia"/>
          <w:color w:val="auto"/>
        </w:rPr>
        <w:t xml:space="preserve">　　　　　　　　</w:t>
      </w:r>
      <w:r w:rsidRPr="00504A60">
        <w:rPr>
          <w:color w:val="auto"/>
        </w:rPr>
        <w:t xml:space="preserve">  </w:t>
      </w:r>
      <w:r w:rsidRPr="00504A60">
        <w:rPr>
          <w:rFonts w:hAnsi="Times New Roman" w:cs="Times New Roman"/>
          <w:color w:val="auto"/>
        </w:rPr>
        <w:fldChar w:fldCharType="begin"/>
      </w:r>
      <w:r w:rsidRPr="00504A60">
        <w:rPr>
          <w:rFonts w:hAnsi="Times New Roman" w:cs="Times New Roman"/>
          <w:color w:val="auto"/>
        </w:rPr>
        <w:instrText>eq \o\ad(</w:instrText>
      </w:r>
      <w:r w:rsidRPr="00504A60">
        <w:rPr>
          <w:rFonts w:hint="eastAsia"/>
          <w:color w:val="auto"/>
          <w:spacing w:val="-2"/>
          <w:sz w:val="18"/>
          <w:szCs w:val="18"/>
        </w:rPr>
        <w:instrText>（ふりがな）</w:instrText>
      </w:r>
      <w:r w:rsidRPr="00504A60">
        <w:rPr>
          <w:rFonts w:hAnsi="Times New Roman" w:cs="Times New Roman"/>
          <w:color w:val="auto"/>
        </w:rPr>
        <w:instrText>,</w:instrText>
      </w:r>
      <w:r w:rsidRPr="00504A60">
        <w:rPr>
          <w:rFonts w:hAnsi="Times New Roman" w:cs="Times New Roman" w:hint="eastAsia"/>
          <w:color w:val="auto"/>
        </w:rPr>
        <w:instrText xml:space="preserve">　　　　　</w:instrText>
      </w:r>
      <w:r w:rsidRPr="00504A60">
        <w:rPr>
          <w:rFonts w:hAnsi="Times New Roman" w:cs="Times New Roman"/>
          <w:color w:val="auto"/>
        </w:rPr>
        <w:instrText>)</w:instrText>
      </w:r>
      <w:r w:rsidRPr="00504A60">
        <w:rPr>
          <w:rFonts w:hAnsi="Times New Roman" w:cs="Times New Roman"/>
          <w:color w:val="auto"/>
        </w:rPr>
        <w:fldChar w:fldCharType="end"/>
      </w:r>
      <w:r w:rsidRPr="00504A60">
        <w:rPr>
          <w:color w:val="auto"/>
        </w:rPr>
        <w:t xml:space="preserve"> </w:t>
      </w:r>
    </w:p>
    <w:p w14:paraId="3E9330E0" w14:textId="77777777" w:rsidR="000D7E1E" w:rsidRPr="00504A60" w:rsidRDefault="000D7E1E">
      <w:pPr>
        <w:adjustRightInd/>
        <w:rPr>
          <w:rFonts w:hAnsi="Times New Roman" w:cs="Times New Roman"/>
          <w:color w:val="auto"/>
          <w:spacing w:val="6"/>
        </w:rPr>
      </w:pPr>
      <w:r w:rsidRPr="00504A60">
        <w:rPr>
          <w:rFonts w:hint="eastAsia"/>
          <w:color w:val="auto"/>
        </w:rPr>
        <w:t xml:space="preserve">　　　　　　　　　代表者職・氏名　　　　　　　　　</w:t>
      </w:r>
      <w:r w:rsidRPr="00504A60">
        <w:rPr>
          <w:color w:val="auto"/>
        </w:rPr>
        <w:t xml:space="preserve">    </w:t>
      </w:r>
      <w:r w:rsidRPr="00504A60">
        <w:rPr>
          <w:rFonts w:hint="eastAsia"/>
          <w:color w:val="auto"/>
        </w:rPr>
        <w:t xml:space="preserve">　　　　　　　印</w:t>
      </w:r>
      <w:r w:rsidRPr="00504A60">
        <w:rPr>
          <w:color w:val="auto"/>
        </w:rPr>
        <w:t xml:space="preserve">    </w:t>
      </w:r>
    </w:p>
    <w:p w14:paraId="2FC6D239" w14:textId="77777777" w:rsidR="000D7E1E" w:rsidRPr="00504A60" w:rsidRDefault="000D7E1E">
      <w:pPr>
        <w:adjustRightInd/>
        <w:rPr>
          <w:rFonts w:hAnsi="Times New Roman" w:cs="Times New Roman"/>
          <w:color w:val="auto"/>
          <w:spacing w:val="6"/>
        </w:rPr>
      </w:pPr>
    </w:p>
    <w:p w14:paraId="797BAE2B" w14:textId="77777777" w:rsidR="000D7E1E" w:rsidRPr="00504A60" w:rsidRDefault="000D7E1E">
      <w:pPr>
        <w:adjustRightInd/>
        <w:rPr>
          <w:rFonts w:hAnsi="Times New Roman" w:cs="Times New Roman"/>
          <w:color w:val="auto"/>
          <w:spacing w:val="6"/>
        </w:rPr>
      </w:pPr>
    </w:p>
    <w:p w14:paraId="18D5A32E" w14:textId="77777777" w:rsidR="000D7E1E" w:rsidRPr="00504A60" w:rsidRDefault="000D7E1E">
      <w:pPr>
        <w:adjustRightInd/>
        <w:rPr>
          <w:rFonts w:hAnsi="Times New Roman" w:cs="Times New Roman"/>
          <w:color w:val="auto"/>
          <w:spacing w:val="6"/>
        </w:rPr>
      </w:pPr>
    </w:p>
    <w:p w14:paraId="56E1E36B" w14:textId="77777777" w:rsidR="000D7E1E" w:rsidRPr="00504A60" w:rsidRDefault="000D7E1E">
      <w:pPr>
        <w:adjustRightInd/>
        <w:rPr>
          <w:rFonts w:hAnsi="Times New Roman" w:cs="Times New Roman"/>
          <w:color w:val="auto"/>
          <w:spacing w:val="6"/>
        </w:rPr>
      </w:pPr>
    </w:p>
    <w:p w14:paraId="32DE5331" w14:textId="77777777" w:rsidR="000D7E1E" w:rsidRPr="00504A60" w:rsidRDefault="000D7E1E">
      <w:pPr>
        <w:adjustRightInd/>
        <w:spacing w:line="280" w:lineRule="exact"/>
        <w:rPr>
          <w:rFonts w:hAnsi="Times New Roman" w:cs="Times New Roman"/>
          <w:color w:val="auto"/>
        </w:rPr>
        <w:sectPr w:rsidR="000D7E1E" w:rsidRPr="00504A60" w:rsidSect="004B3881">
          <w:headerReference w:type="first" r:id="rId6"/>
          <w:type w:val="continuous"/>
          <w:pgSz w:w="11906" w:h="16838"/>
          <w:pgMar w:top="1134" w:right="1134" w:bottom="1134" w:left="1134" w:header="720" w:footer="720" w:gutter="0"/>
          <w:pgNumType w:start="1"/>
          <w:cols w:space="720"/>
          <w:noEndnote/>
          <w:titlePg/>
          <w:docGrid w:type="linesAndChars" w:linePitch="338" w:charSpace="2867"/>
        </w:sectPr>
      </w:pPr>
    </w:p>
    <w:p w14:paraId="162A580B" w14:textId="77777777" w:rsidR="000D7E1E" w:rsidRPr="00504A60" w:rsidRDefault="000D7E1E" w:rsidP="00E61233">
      <w:pPr>
        <w:adjustRightInd/>
        <w:snapToGrid w:val="0"/>
        <w:rPr>
          <w:rFonts w:hAnsi="Times New Roman" w:cs="Times New Roman"/>
          <w:color w:val="auto"/>
          <w:spacing w:val="2"/>
        </w:rPr>
      </w:pPr>
      <w:r w:rsidRPr="00504A60">
        <w:rPr>
          <w:rFonts w:hint="eastAsia"/>
          <w:color w:val="auto"/>
          <w:sz w:val="22"/>
          <w:szCs w:val="22"/>
        </w:rPr>
        <w:lastRenderedPageBreak/>
        <w:t>【参　考】</w:t>
      </w:r>
    </w:p>
    <w:p w14:paraId="71805E48" w14:textId="77777777" w:rsidR="000D7E1E" w:rsidRPr="00504A60" w:rsidRDefault="000D7E1E" w:rsidP="00E61233">
      <w:pPr>
        <w:adjustRightInd/>
        <w:snapToGrid w:val="0"/>
        <w:rPr>
          <w:rFonts w:hAnsi="Times New Roman" w:cs="Times New Roman"/>
          <w:color w:val="auto"/>
          <w:spacing w:val="2"/>
        </w:rPr>
      </w:pPr>
    </w:p>
    <w:p w14:paraId="64ADEA83" w14:textId="77777777" w:rsidR="000D7E1E" w:rsidRPr="00504A60" w:rsidRDefault="000D7E1E" w:rsidP="00E61233">
      <w:pPr>
        <w:adjustRightInd/>
        <w:snapToGrid w:val="0"/>
        <w:rPr>
          <w:rFonts w:hAnsi="Times New Roman" w:cs="Times New Roman"/>
          <w:color w:val="auto"/>
          <w:spacing w:val="2"/>
        </w:rPr>
      </w:pPr>
      <w:r w:rsidRPr="00504A60">
        <w:rPr>
          <w:rFonts w:hint="eastAsia"/>
          <w:color w:val="auto"/>
          <w:sz w:val="22"/>
          <w:szCs w:val="22"/>
        </w:rPr>
        <w:t>○岡山県暴力団排除条例（平成２２年岡山県条例第５７条）（</w:t>
      </w:r>
      <w:r w:rsidR="00A406B7" w:rsidRPr="00504A60">
        <w:rPr>
          <w:rFonts w:hint="eastAsia"/>
          <w:color w:val="auto"/>
          <w:sz w:val="22"/>
          <w:szCs w:val="22"/>
        </w:rPr>
        <w:t>抄</w:t>
      </w:r>
      <w:r w:rsidRPr="00504A60">
        <w:rPr>
          <w:rFonts w:hint="eastAsia"/>
          <w:color w:val="auto"/>
          <w:sz w:val="22"/>
          <w:szCs w:val="22"/>
        </w:rPr>
        <w:t>）</w:t>
      </w:r>
    </w:p>
    <w:p w14:paraId="7F0A9541" w14:textId="77777777" w:rsidR="000D7E1E" w:rsidRPr="00504A60" w:rsidRDefault="000D7E1E" w:rsidP="00E61233">
      <w:pPr>
        <w:adjustRightInd/>
        <w:snapToGrid w:val="0"/>
        <w:rPr>
          <w:rFonts w:hAnsi="Times New Roman" w:cs="Times New Roman"/>
          <w:color w:val="auto"/>
          <w:spacing w:val="2"/>
        </w:rPr>
      </w:pPr>
    </w:p>
    <w:p w14:paraId="540CCD82" w14:textId="77777777" w:rsidR="000D7E1E" w:rsidRPr="00504A60" w:rsidRDefault="000D7E1E" w:rsidP="00E61233">
      <w:pPr>
        <w:adjustRightInd/>
        <w:snapToGrid w:val="0"/>
        <w:rPr>
          <w:rFonts w:hAnsi="Times New Roman" w:cs="Times New Roman"/>
          <w:color w:val="auto"/>
          <w:spacing w:val="2"/>
        </w:rPr>
      </w:pPr>
      <w:r w:rsidRPr="00504A60">
        <w:rPr>
          <w:rFonts w:hint="eastAsia"/>
          <w:color w:val="auto"/>
          <w:sz w:val="22"/>
          <w:szCs w:val="22"/>
        </w:rPr>
        <w:t xml:space="preserve">　（定義）</w:t>
      </w:r>
      <w:r w:rsidRPr="00504A60">
        <w:rPr>
          <w:color w:val="auto"/>
          <w:sz w:val="22"/>
          <w:szCs w:val="22"/>
        </w:rPr>
        <w:t xml:space="preserve"> </w:t>
      </w:r>
    </w:p>
    <w:p w14:paraId="0A34C77A" w14:textId="77777777" w:rsidR="000D7E1E" w:rsidRPr="00504A60" w:rsidRDefault="000D7E1E" w:rsidP="00E61233">
      <w:pPr>
        <w:adjustRightInd/>
        <w:snapToGrid w:val="0"/>
        <w:ind w:left="242" w:hanging="242"/>
        <w:rPr>
          <w:rFonts w:hAnsi="Times New Roman" w:cs="Times New Roman"/>
          <w:color w:val="auto"/>
          <w:spacing w:val="2"/>
        </w:rPr>
      </w:pPr>
      <w:r w:rsidRPr="00504A60">
        <w:rPr>
          <w:rFonts w:hint="eastAsia"/>
          <w:color w:val="auto"/>
          <w:sz w:val="22"/>
          <w:szCs w:val="22"/>
        </w:rPr>
        <w:t>第２条　この条例において、次の各号に掲げる用語の意義は、それぞれ当該各号に定めるところによる。</w:t>
      </w:r>
    </w:p>
    <w:p w14:paraId="25D53F3B" w14:textId="77777777" w:rsidR="000D7E1E" w:rsidRPr="00504A60" w:rsidRDefault="000D7E1E" w:rsidP="00E61233">
      <w:pPr>
        <w:adjustRightInd/>
        <w:snapToGrid w:val="0"/>
        <w:ind w:left="486" w:hanging="486"/>
        <w:rPr>
          <w:rFonts w:hAnsi="Times New Roman" w:cs="Times New Roman"/>
          <w:color w:val="auto"/>
          <w:spacing w:val="2"/>
        </w:rPr>
      </w:pPr>
      <w:r w:rsidRPr="00504A60">
        <w:rPr>
          <w:rFonts w:hint="eastAsia"/>
          <w:color w:val="auto"/>
          <w:sz w:val="22"/>
          <w:szCs w:val="22"/>
        </w:rPr>
        <w:t xml:space="preserve">　</w:t>
      </w:r>
      <w:r w:rsidRPr="00504A60">
        <w:rPr>
          <w:color w:val="auto"/>
          <w:sz w:val="22"/>
          <w:szCs w:val="22"/>
        </w:rPr>
        <w:t xml:space="preserve">(1) </w:t>
      </w:r>
      <w:r w:rsidRPr="00504A60">
        <w:rPr>
          <w:rFonts w:hint="eastAsia"/>
          <w:color w:val="auto"/>
          <w:sz w:val="22"/>
          <w:szCs w:val="22"/>
        </w:rPr>
        <w:t>暴力団　暴力団員による不当な行為の防止等に関する法律（平成３年法律第７７号。以下「法」という。）第２条第２号に規定する暴力団をいう。</w:t>
      </w:r>
    </w:p>
    <w:p w14:paraId="00E77ED9" w14:textId="77777777" w:rsidR="000D7E1E" w:rsidRPr="00504A60" w:rsidRDefault="000D7E1E" w:rsidP="00E61233">
      <w:pPr>
        <w:adjustRightInd/>
        <w:snapToGrid w:val="0"/>
        <w:ind w:left="486" w:hanging="486"/>
        <w:rPr>
          <w:rFonts w:hAnsi="Times New Roman" w:cs="Times New Roman"/>
          <w:color w:val="auto"/>
          <w:spacing w:val="2"/>
        </w:rPr>
      </w:pPr>
      <w:r w:rsidRPr="00504A60">
        <w:rPr>
          <w:rFonts w:hint="eastAsia"/>
          <w:color w:val="auto"/>
          <w:sz w:val="22"/>
          <w:szCs w:val="22"/>
        </w:rPr>
        <w:t xml:space="preserve">　</w:t>
      </w:r>
      <w:r w:rsidRPr="00504A60">
        <w:rPr>
          <w:color w:val="auto"/>
          <w:sz w:val="22"/>
          <w:szCs w:val="22"/>
        </w:rPr>
        <w:t xml:space="preserve">(2) </w:t>
      </w:r>
      <w:r w:rsidRPr="00504A60">
        <w:rPr>
          <w:rFonts w:hint="eastAsia"/>
          <w:color w:val="auto"/>
          <w:sz w:val="22"/>
          <w:szCs w:val="22"/>
        </w:rPr>
        <w:t>暴力団員　法第２条第６号に規定する暴力団員をいう。</w:t>
      </w:r>
    </w:p>
    <w:p w14:paraId="4BF9F817" w14:textId="77777777" w:rsidR="000D7E1E" w:rsidRPr="00504A60" w:rsidRDefault="000D7E1E" w:rsidP="00E61233">
      <w:pPr>
        <w:adjustRightInd/>
        <w:snapToGrid w:val="0"/>
        <w:ind w:left="486" w:hanging="486"/>
        <w:rPr>
          <w:rFonts w:hAnsi="Times New Roman" w:cs="Times New Roman"/>
          <w:color w:val="auto"/>
          <w:spacing w:val="2"/>
        </w:rPr>
      </w:pPr>
      <w:r w:rsidRPr="00504A60">
        <w:rPr>
          <w:rFonts w:hint="eastAsia"/>
          <w:color w:val="auto"/>
          <w:sz w:val="22"/>
          <w:szCs w:val="22"/>
        </w:rPr>
        <w:t xml:space="preserve">　</w:t>
      </w:r>
      <w:r w:rsidRPr="00504A60">
        <w:rPr>
          <w:color w:val="auto"/>
          <w:sz w:val="22"/>
          <w:szCs w:val="22"/>
        </w:rPr>
        <w:t xml:space="preserve">(3) </w:t>
      </w:r>
      <w:r w:rsidRPr="00504A60">
        <w:rPr>
          <w:rFonts w:hint="eastAsia"/>
          <w:color w:val="auto"/>
          <w:sz w:val="22"/>
          <w:szCs w:val="22"/>
        </w:rPr>
        <w:t>暴力団員等　暴力団員又は暴力団員でなくなった日から五年を経過しない者をいう。</w:t>
      </w:r>
    </w:p>
    <w:p w14:paraId="4FAF591B" w14:textId="77777777" w:rsidR="000D7E1E" w:rsidRPr="00504A60" w:rsidRDefault="000D7E1E" w:rsidP="00E61233">
      <w:pPr>
        <w:adjustRightInd/>
        <w:snapToGrid w:val="0"/>
        <w:ind w:left="486" w:hanging="486"/>
        <w:rPr>
          <w:rFonts w:hAnsi="Times New Roman" w:cs="Times New Roman"/>
          <w:color w:val="auto"/>
          <w:spacing w:val="2"/>
        </w:rPr>
      </w:pPr>
      <w:r w:rsidRPr="00504A60">
        <w:rPr>
          <w:rFonts w:hint="eastAsia"/>
          <w:color w:val="auto"/>
          <w:sz w:val="22"/>
          <w:szCs w:val="22"/>
        </w:rPr>
        <w:t xml:space="preserve">　</w:t>
      </w:r>
      <w:r w:rsidRPr="00504A60">
        <w:rPr>
          <w:color w:val="auto"/>
          <w:sz w:val="22"/>
          <w:szCs w:val="22"/>
        </w:rPr>
        <w:t>(4)</w:t>
      </w:r>
      <w:r w:rsidRPr="00504A60">
        <w:rPr>
          <w:rFonts w:hint="eastAsia"/>
          <w:color w:val="auto"/>
          <w:sz w:val="22"/>
          <w:szCs w:val="22"/>
        </w:rPr>
        <w:t>～</w:t>
      </w:r>
      <w:r w:rsidRPr="00504A60">
        <w:rPr>
          <w:color w:val="auto"/>
          <w:sz w:val="22"/>
          <w:szCs w:val="22"/>
        </w:rPr>
        <w:t>(6)</w:t>
      </w:r>
      <w:r w:rsidRPr="00504A60">
        <w:rPr>
          <w:rFonts w:hint="eastAsia"/>
          <w:color w:val="auto"/>
          <w:sz w:val="22"/>
          <w:szCs w:val="22"/>
        </w:rPr>
        <w:t>略</w:t>
      </w:r>
    </w:p>
    <w:p w14:paraId="14FA4271" w14:textId="77777777" w:rsidR="000D7E1E" w:rsidRPr="00504A60" w:rsidRDefault="000D7E1E" w:rsidP="00E61233">
      <w:pPr>
        <w:adjustRightInd/>
        <w:snapToGrid w:val="0"/>
        <w:rPr>
          <w:rFonts w:hAnsi="Times New Roman" w:cs="Times New Roman"/>
          <w:color w:val="auto"/>
          <w:spacing w:val="2"/>
        </w:rPr>
      </w:pPr>
    </w:p>
    <w:p w14:paraId="5FD3B686" w14:textId="77777777" w:rsidR="000D7E1E" w:rsidRPr="00504A60" w:rsidRDefault="000D7E1E" w:rsidP="00E61233">
      <w:pPr>
        <w:adjustRightInd/>
        <w:snapToGrid w:val="0"/>
        <w:rPr>
          <w:rFonts w:hAnsi="Times New Roman" w:cs="Times New Roman"/>
          <w:color w:val="auto"/>
          <w:spacing w:val="2"/>
        </w:rPr>
      </w:pPr>
      <w:r w:rsidRPr="00504A60">
        <w:rPr>
          <w:rFonts w:hint="eastAsia"/>
          <w:color w:val="auto"/>
          <w:sz w:val="22"/>
          <w:szCs w:val="22"/>
        </w:rPr>
        <w:t>○暴力団員による不当な行為の防止等に関する法律（平成３年法律第７７号）（</w:t>
      </w:r>
      <w:r w:rsidR="00A406B7" w:rsidRPr="00504A60">
        <w:rPr>
          <w:rFonts w:hint="eastAsia"/>
          <w:color w:val="auto"/>
          <w:sz w:val="22"/>
          <w:szCs w:val="22"/>
        </w:rPr>
        <w:t>抄</w:t>
      </w:r>
      <w:r w:rsidRPr="00504A60">
        <w:rPr>
          <w:rFonts w:hint="eastAsia"/>
          <w:color w:val="auto"/>
          <w:sz w:val="22"/>
          <w:szCs w:val="22"/>
        </w:rPr>
        <w:t>）</w:t>
      </w:r>
    </w:p>
    <w:p w14:paraId="580E2BD6" w14:textId="77777777" w:rsidR="000D7E1E" w:rsidRPr="00504A60" w:rsidRDefault="000D7E1E" w:rsidP="00E61233">
      <w:pPr>
        <w:adjustRightInd/>
        <w:snapToGrid w:val="0"/>
        <w:rPr>
          <w:rFonts w:hAnsi="Times New Roman" w:cs="Times New Roman"/>
          <w:color w:val="auto"/>
          <w:spacing w:val="2"/>
        </w:rPr>
      </w:pPr>
    </w:p>
    <w:p w14:paraId="32B4A5EE" w14:textId="77777777" w:rsidR="000D7E1E" w:rsidRPr="00504A60" w:rsidRDefault="000D7E1E" w:rsidP="00E61233">
      <w:pPr>
        <w:adjustRightInd/>
        <w:snapToGrid w:val="0"/>
        <w:rPr>
          <w:rFonts w:hAnsi="Times New Roman" w:cs="Times New Roman"/>
          <w:color w:val="auto"/>
          <w:spacing w:val="2"/>
        </w:rPr>
      </w:pPr>
      <w:r w:rsidRPr="00504A60">
        <w:rPr>
          <w:rFonts w:hint="eastAsia"/>
          <w:color w:val="auto"/>
          <w:sz w:val="22"/>
          <w:szCs w:val="22"/>
        </w:rPr>
        <w:t xml:space="preserve">　（定義）</w:t>
      </w:r>
      <w:r w:rsidRPr="00504A60">
        <w:rPr>
          <w:color w:val="auto"/>
          <w:sz w:val="22"/>
          <w:szCs w:val="22"/>
        </w:rPr>
        <w:t xml:space="preserve"> </w:t>
      </w:r>
    </w:p>
    <w:p w14:paraId="574E7899" w14:textId="77777777" w:rsidR="000D7E1E" w:rsidRPr="00504A60" w:rsidRDefault="000D7E1E" w:rsidP="00E61233">
      <w:pPr>
        <w:adjustRightInd/>
        <w:snapToGrid w:val="0"/>
        <w:ind w:left="242" w:hanging="242"/>
        <w:rPr>
          <w:rFonts w:hAnsi="Times New Roman" w:cs="Times New Roman"/>
          <w:color w:val="auto"/>
          <w:spacing w:val="2"/>
        </w:rPr>
      </w:pPr>
      <w:r w:rsidRPr="00504A60">
        <w:rPr>
          <w:rFonts w:hint="eastAsia"/>
          <w:color w:val="auto"/>
          <w:sz w:val="22"/>
          <w:szCs w:val="22"/>
        </w:rPr>
        <w:t>第２条　この法律において、次の各号に掲げる用語の意義は、それぞれ当該各号に定めるところによる。</w:t>
      </w:r>
      <w:r w:rsidRPr="00504A60">
        <w:rPr>
          <w:color w:val="auto"/>
          <w:sz w:val="22"/>
          <w:szCs w:val="22"/>
        </w:rPr>
        <w:t xml:space="preserve"> </w:t>
      </w:r>
    </w:p>
    <w:p w14:paraId="787556F3" w14:textId="77777777" w:rsidR="000D7E1E" w:rsidRPr="00504A60" w:rsidRDefault="000D7E1E" w:rsidP="00E61233">
      <w:pPr>
        <w:adjustRightInd/>
        <w:snapToGrid w:val="0"/>
        <w:rPr>
          <w:rFonts w:hAnsi="Times New Roman" w:cs="Times New Roman"/>
          <w:color w:val="auto"/>
          <w:spacing w:val="2"/>
        </w:rPr>
      </w:pPr>
      <w:r w:rsidRPr="00504A60">
        <w:rPr>
          <w:rFonts w:hint="eastAsia"/>
          <w:color w:val="auto"/>
          <w:sz w:val="22"/>
          <w:szCs w:val="22"/>
        </w:rPr>
        <w:t xml:space="preserve">　</w:t>
      </w:r>
      <w:r w:rsidRPr="00504A60">
        <w:rPr>
          <w:color w:val="auto"/>
          <w:sz w:val="22"/>
          <w:szCs w:val="22"/>
        </w:rPr>
        <w:t xml:space="preserve">(1) </w:t>
      </w:r>
      <w:r w:rsidRPr="00504A60">
        <w:rPr>
          <w:rFonts w:hint="eastAsia"/>
          <w:color w:val="auto"/>
          <w:sz w:val="22"/>
          <w:szCs w:val="22"/>
        </w:rPr>
        <w:t>略</w:t>
      </w:r>
    </w:p>
    <w:p w14:paraId="4895B285" w14:textId="77777777" w:rsidR="000D7E1E" w:rsidRPr="00504A60" w:rsidRDefault="000D7E1E" w:rsidP="00E61233">
      <w:pPr>
        <w:adjustRightInd/>
        <w:snapToGrid w:val="0"/>
        <w:ind w:left="486" w:hanging="486"/>
        <w:rPr>
          <w:rFonts w:hAnsi="Times New Roman" w:cs="Times New Roman"/>
          <w:color w:val="auto"/>
          <w:spacing w:val="2"/>
        </w:rPr>
      </w:pPr>
      <w:r w:rsidRPr="00504A60">
        <w:rPr>
          <w:rFonts w:hint="eastAsia"/>
          <w:color w:val="auto"/>
          <w:sz w:val="22"/>
          <w:szCs w:val="22"/>
        </w:rPr>
        <w:t xml:space="preserve">　</w:t>
      </w:r>
      <w:r w:rsidRPr="00504A60">
        <w:rPr>
          <w:color w:val="auto"/>
          <w:sz w:val="22"/>
          <w:szCs w:val="22"/>
        </w:rPr>
        <w:t xml:space="preserve">(2) </w:t>
      </w:r>
      <w:r w:rsidRPr="00504A60">
        <w:rPr>
          <w:rFonts w:hint="eastAsia"/>
          <w:color w:val="auto"/>
          <w:sz w:val="22"/>
          <w:szCs w:val="22"/>
        </w:rPr>
        <w:t>暴力団　その団体の構成員（その団体の構成団体の構成員を含む。）が集団的に又は常習的に暴力的不法行為等を行うことを助長するおそれがある団体をいう。</w:t>
      </w:r>
    </w:p>
    <w:p w14:paraId="31EE771A" w14:textId="77777777" w:rsidR="000D7E1E" w:rsidRPr="00504A60" w:rsidRDefault="000D7E1E" w:rsidP="00E61233">
      <w:pPr>
        <w:adjustRightInd/>
        <w:snapToGrid w:val="0"/>
        <w:rPr>
          <w:rFonts w:hAnsi="Times New Roman" w:cs="Times New Roman"/>
          <w:color w:val="auto"/>
          <w:spacing w:val="2"/>
        </w:rPr>
      </w:pPr>
      <w:r w:rsidRPr="00504A60">
        <w:rPr>
          <w:rFonts w:hint="eastAsia"/>
          <w:color w:val="auto"/>
          <w:sz w:val="22"/>
          <w:szCs w:val="22"/>
        </w:rPr>
        <w:t xml:space="preserve">　</w:t>
      </w:r>
      <w:r w:rsidRPr="00504A60">
        <w:rPr>
          <w:color w:val="auto"/>
          <w:sz w:val="22"/>
          <w:szCs w:val="22"/>
        </w:rPr>
        <w:t>(3)</w:t>
      </w:r>
      <w:r w:rsidRPr="00504A60">
        <w:rPr>
          <w:rFonts w:hint="eastAsia"/>
          <w:color w:val="auto"/>
          <w:sz w:val="22"/>
          <w:szCs w:val="22"/>
        </w:rPr>
        <w:t>～</w:t>
      </w:r>
      <w:r w:rsidRPr="00504A60">
        <w:rPr>
          <w:color w:val="auto"/>
          <w:sz w:val="22"/>
          <w:szCs w:val="22"/>
        </w:rPr>
        <w:t>(5)</w:t>
      </w:r>
      <w:r w:rsidRPr="00504A60">
        <w:rPr>
          <w:rFonts w:hint="eastAsia"/>
          <w:color w:val="auto"/>
          <w:sz w:val="22"/>
          <w:szCs w:val="22"/>
        </w:rPr>
        <w:t>略</w:t>
      </w:r>
    </w:p>
    <w:p w14:paraId="245BF1AB" w14:textId="77777777" w:rsidR="000D7E1E" w:rsidRPr="00504A60" w:rsidRDefault="000D7E1E" w:rsidP="00E61233">
      <w:pPr>
        <w:adjustRightInd/>
        <w:snapToGrid w:val="0"/>
        <w:rPr>
          <w:rFonts w:hAnsi="Times New Roman" w:cs="Times New Roman"/>
          <w:color w:val="auto"/>
          <w:spacing w:val="2"/>
        </w:rPr>
      </w:pPr>
      <w:r w:rsidRPr="00504A60">
        <w:rPr>
          <w:rFonts w:hint="eastAsia"/>
          <w:color w:val="auto"/>
          <w:sz w:val="22"/>
          <w:szCs w:val="22"/>
        </w:rPr>
        <w:t xml:space="preserve">　</w:t>
      </w:r>
      <w:r w:rsidRPr="00504A60">
        <w:rPr>
          <w:color w:val="auto"/>
          <w:sz w:val="22"/>
          <w:szCs w:val="22"/>
        </w:rPr>
        <w:t xml:space="preserve">(6) </w:t>
      </w:r>
      <w:r w:rsidRPr="00504A60">
        <w:rPr>
          <w:rFonts w:hint="eastAsia"/>
          <w:color w:val="auto"/>
          <w:sz w:val="22"/>
          <w:szCs w:val="22"/>
        </w:rPr>
        <w:t>暴力団員　暴力団の構成員をいう。</w:t>
      </w:r>
    </w:p>
    <w:p w14:paraId="76530310" w14:textId="77777777" w:rsidR="000D7E1E" w:rsidRPr="00504A60" w:rsidRDefault="000D7E1E" w:rsidP="00E61233">
      <w:pPr>
        <w:adjustRightInd/>
        <w:snapToGrid w:val="0"/>
        <w:rPr>
          <w:rFonts w:hAnsi="Times New Roman" w:cs="Times New Roman"/>
          <w:color w:val="auto"/>
          <w:spacing w:val="2"/>
        </w:rPr>
      </w:pPr>
      <w:r w:rsidRPr="00504A60">
        <w:rPr>
          <w:color w:val="auto"/>
          <w:sz w:val="22"/>
          <w:szCs w:val="22"/>
        </w:rPr>
        <w:t xml:space="preserve">  (7)</w:t>
      </w:r>
      <w:r w:rsidRPr="00504A60">
        <w:rPr>
          <w:rFonts w:hint="eastAsia"/>
          <w:color w:val="auto"/>
          <w:sz w:val="22"/>
          <w:szCs w:val="22"/>
        </w:rPr>
        <w:t>・</w:t>
      </w:r>
      <w:r w:rsidRPr="00504A60">
        <w:rPr>
          <w:color w:val="auto"/>
          <w:sz w:val="22"/>
          <w:szCs w:val="22"/>
        </w:rPr>
        <w:t>(8)</w:t>
      </w:r>
      <w:r w:rsidRPr="00504A60">
        <w:rPr>
          <w:rFonts w:hint="eastAsia"/>
          <w:color w:val="auto"/>
          <w:sz w:val="22"/>
          <w:szCs w:val="22"/>
        </w:rPr>
        <w:t>略</w:t>
      </w:r>
    </w:p>
    <w:p w14:paraId="69A963C3" w14:textId="77777777" w:rsidR="000D7E1E" w:rsidRPr="00504A60" w:rsidRDefault="000D7E1E" w:rsidP="00E61233">
      <w:pPr>
        <w:adjustRightInd/>
        <w:snapToGrid w:val="0"/>
        <w:rPr>
          <w:rFonts w:hAnsi="Times New Roman" w:cs="Times New Roman"/>
          <w:color w:val="auto"/>
          <w:spacing w:val="2"/>
        </w:rPr>
      </w:pPr>
      <w:r w:rsidRPr="00504A60">
        <w:rPr>
          <w:rFonts w:hint="eastAsia"/>
          <w:color w:val="auto"/>
          <w:sz w:val="22"/>
          <w:szCs w:val="22"/>
        </w:rPr>
        <w:t xml:space="preserve">　（暴力的要求行為の禁止）</w:t>
      </w:r>
      <w:r w:rsidRPr="00504A60">
        <w:rPr>
          <w:color w:val="auto"/>
          <w:sz w:val="22"/>
          <w:szCs w:val="22"/>
        </w:rPr>
        <w:t xml:space="preserve"> </w:t>
      </w:r>
    </w:p>
    <w:p w14:paraId="22651FDC" w14:textId="77777777" w:rsidR="000D7E1E" w:rsidRPr="00504A60" w:rsidRDefault="000D7E1E" w:rsidP="00E61233">
      <w:pPr>
        <w:adjustRightInd/>
        <w:snapToGrid w:val="0"/>
        <w:ind w:left="242" w:hanging="242"/>
        <w:rPr>
          <w:rFonts w:hAnsi="Times New Roman" w:cs="Times New Roman"/>
          <w:color w:val="auto"/>
          <w:spacing w:val="2"/>
        </w:rPr>
      </w:pPr>
      <w:r w:rsidRPr="00504A60">
        <w:rPr>
          <w:rFonts w:hint="eastAsia"/>
          <w:color w:val="auto"/>
          <w:sz w:val="22"/>
          <w:szCs w:val="22"/>
        </w:rPr>
        <w:t>第９条</w:t>
      </w:r>
      <w:r w:rsidRPr="00504A60">
        <w:rPr>
          <w:color w:val="auto"/>
          <w:sz w:val="22"/>
          <w:szCs w:val="22"/>
        </w:rPr>
        <w:t xml:space="preserve"> </w:t>
      </w:r>
      <w:r w:rsidRPr="00504A60">
        <w:rPr>
          <w:rFonts w:hint="eastAsia"/>
          <w:color w:val="auto"/>
          <w:sz w:val="22"/>
          <w:szCs w:val="22"/>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1C84039B" w14:textId="77777777" w:rsidR="000D7E1E" w:rsidRPr="00504A60" w:rsidRDefault="000D7E1E" w:rsidP="00E61233">
      <w:pPr>
        <w:adjustRightInd/>
        <w:snapToGrid w:val="0"/>
        <w:ind w:left="486" w:hanging="242"/>
        <w:rPr>
          <w:rFonts w:hAnsi="Times New Roman" w:cs="Times New Roman"/>
          <w:color w:val="auto"/>
          <w:spacing w:val="2"/>
        </w:rPr>
      </w:pPr>
      <w:r w:rsidRPr="00504A60">
        <w:rPr>
          <w:color w:val="auto"/>
          <w:sz w:val="22"/>
          <w:szCs w:val="22"/>
        </w:rPr>
        <w:t>(1)</w:t>
      </w:r>
      <w:r w:rsidRPr="00504A60">
        <w:rPr>
          <w:rFonts w:hint="eastAsia"/>
          <w:color w:val="auto"/>
          <w:sz w:val="22"/>
          <w:szCs w:val="22"/>
        </w:rPr>
        <w:t>～</w:t>
      </w:r>
      <w:r w:rsidRPr="00504A60">
        <w:rPr>
          <w:color w:val="auto"/>
          <w:sz w:val="22"/>
          <w:szCs w:val="22"/>
        </w:rPr>
        <w:t>(20)</w:t>
      </w:r>
      <w:r w:rsidRPr="00504A60">
        <w:rPr>
          <w:rFonts w:hint="eastAsia"/>
          <w:color w:val="auto"/>
          <w:sz w:val="22"/>
          <w:szCs w:val="22"/>
        </w:rPr>
        <w:t>略</w:t>
      </w:r>
    </w:p>
    <w:p w14:paraId="0F8B0C21" w14:textId="77777777" w:rsidR="000D7E1E" w:rsidRPr="00504A60" w:rsidRDefault="000D7E1E" w:rsidP="00E61233">
      <w:pPr>
        <w:adjustRightInd/>
        <w:snapToGrid w:val="0"/>
        <w:ind w:left="486" w:hanging="242"/>
        <w:rPr>
          <w:rFonts w:hAnsi="Times New Roman" w:cs="Times New Roman"/>
          <w:color w:val="auto"/>
          <w:spacing w:val="2"/>
        </w:rPr>
      </w:pPr>
      <w:r w:rsidRPr="00504A60">
        <w:rPr>
          <w:color w:val="auto"/>
          <w:sz w:val="22"/>
          <w:szCs w:val="22"/>
        </w:rPr>
        <w:t>(21)</w:t>
      </w:r>
      <w:r w:rsidRPr="00504A60">
        <w:rPr>
          <w:rFonts w:hint="eastAsia"/>
          <w:color w:val="auto"/>
          <w:sz w:val="22"/>
          <w:szCs w:val="22"/>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sidRPr="00504A60">
        <w:rPr>
          <w:color w:val="auto"/>
          <w:sz w:val="22"/>
          <w:szCs w:val="22"/>
        </w:rPr>
        <w:t xml:space="preserve"> </w:t>
      </w:r>
      <w:r w:rsidRPr="00504A60">
        <w:rPr>
          <w:rFonts w:hint="eastAsia"/>
          <w:color w:val="auto"/>
          <w:sz w:val="22"/>
          <w:szCs w:val="22"/>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645D1804" w14:textId="77777777" w:rsidR="000D7E1E" w:rsidRPr="00504A60" w:rsidRDefault="000D7E1E" w:rsidP="00E61233">
      <w:pPr>
        <w:adjustRightInd/>
        <w:snapToGrid w:val="0"/>
        <w:ind w:left="728" w:hanging="242"/>
        <w:rPr>
          <w:rFonts w:hAnsi="Times New Roman" w:cs="Times New Roman"/>
          <w:color w:val="auto"/>
          <w:spacing w:val="2"/>
        </w:rPr>
      </w:pPr>
      <w:r w:rsidRPr="00504A60">
        <w:rPr>
          <w:rFonts w:hint="eastAsia"/>
          <w:color w:val="auto"/>
          <w:sz w:val="22"/>
          <w:szCs w:val="22"/>
        </w:rPr>
        <w:t>イ　略</w:t>
      </w:r>
    </w:p>
    <w:p w14:paraId="626F3CF9" w14:textId="77777777" w:rsidR="000D7E1E" w:rsidRPr="00504A60" w:rsidRDefault="000D7E1E" w:rsidP="00E61233">
      <w:pPr>
        <w:adjustRightInd/>
        <w:snapToGrid w:val="0"/>
        <w:ind w:left="728" w:hanging="242"/>
        <w:rPr>
          <w:rFonts w:hAnsi="Times New Roman" w:cs="Times New Roman"/>
          <w:color w:val="auto"/>
          <w:spacing w:val="2"/>
        </w:rPr>
      </w:pPr>
      <w:r w:rsidRPr="00504A60">
        <w:rPr>
          <w:rFonts w:hint="eastAsia"/>
          <w:color w:val="auto"/>
          <w:sz w:val="22"/>
          <w:szCs w:val="22"/>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w:t>
      </w:r>
      <w:r w:rsidR="009178E0" w:rsidRPr="00504A60">
        <w:rPr>
          <w:rFonts w:hint="eastAsia"/>
          <w:color w:val="auto"/>
          <w:sz w:val="22"/>
          <w:szCs w:val="22"/>
        </w:rPr>
        <w:t>第３２条第１項第３号において同じ。</w:t>
      </w:r>
      <w:r w:rsidRPr="00504A60">
        <w:rPr>
          <w:rFonts w:hint="eastAsia"/>
          <w:color w:val="auto"/>
          <w:sz w:val="22"/>
          <w:szCs w:val="22"/>
        </w:rPr>
        <w:t>）となっているもの</w:t>
      </w:r>
    </w:p>
    <w:p w14:paraId="60830F65" w14:textId="77777777" w:rsidR="000D7E1E" w:rsidRPr="00504A60" w:rsidRDefault="000D7E1E" w:rsidP="00E61233">
      <w:pPr>
        <w:adjustRightInd/>
        <w:snapToGrid w:val="0"/>
        <w:ind w:left="728" w:hanging="242"/>
        <w:rPr>
          <w:rFonts w:hAnsi="Times New Roman" w:cs="Times New Roman"/>
          <w:color w:val="auto"/>
          <w:spacing w:val="2"/>
        </w:rPr>
      </w:pPr>
      <w:r w:rsidRPr="00504A60">
        <w:rPr>
          <w:rFonts w:hint="eastAsia"/>
          <w:color w:val="auto"/>
          <w:sz w:val="22"/>
          <w:szCs w:val="22"/>
        </w:rPr>
        <w:t>ハ　略</w:t>
      </w:r>
    </w:p>
    <w:p w14:paraId="1EF287F6" w14:textId="77777777" w:rsidR="000D7E1E" w:rsidRPr="00504A60" w:rsidRDefault="000D7E1E" w:rsidP="00E61233">
      <w:pPr>
        <w:adjustRightInd/>
        <w:snapToGrid w:val="0"/>
        <w:ind w:left="486" w:hanging="242"/>
        <w:rPr>
          <w:rFonts w:hAnsi="Times New Roman" w:cs="Times New Roman"/>
          <w:color w:val="auto"/>
          <w:spacing w:val="6"/>
        </w:rPr>
      </w:pPr>
      <w:r w:rsidRPr="00504A60">
        <w:rPr>
          <w:color w:val="auto"/>
          <w:sz w:val="22"/>
          <w:szCs w:val="22"/>
        </w:rPr>
        <w:t>(22)</w:t>
      </w:r>
      <w:r w:rsidRPr="00504A60">
        <w:rPr>
          <w:rFonts w:hint="eastAsia"/>
          <w:color w:val="auto"/>
          <w:sz w:val="22"/>
          <w:szCs w:val="22"/>
        </w:rPr>
        <w:t>～</w:t>
      </w:r>
      <w:r w:rsidRPr="00504A60">
        <w:rPr>
          <w:color w:val="auto"/>
          <w:sz w:val="22"/>
          <w:szCs w:val="22"/>
        </w:rPr>
        <w:t>(27)</w:t>
      </w:r>
      <w:r w:rsidRPr="00504A60">
        <w:rPr>
          <w:rFonts w:hint="eastAsia"/>
          <w:color w:val="auto"/>
          <w:sz w:val="22"/>
          <w:szCs w:val="22"/>
        </w:rPr>
        <w:t>略</w:t>
      </w:r>
      <w:r w:rsidRPr="00504A60">
        <w:rPr>
          <w:color w:val="auto"/>
          <w:sz w:val="22"/>
          <w:szCs w:val="22"/>
        </w:rPr>
        <w:t xml:space="preserve"> </w:t>
      </w:r>
    </w:p>
    <w:sectPr w:rsidR="000D7E1E" w:rsidRPr="00504A60">
      <w:pgSz w:w="11906" w:h="16838"/>
      <w:pgMar w:top="1134" w:right="1134" w:bottom="1134" w:left="1134" w:header="720" w:footer="720" w:gutter="0"/>
      <w:cols w:space="720"/>
      <w:noEndnote/>
      <w:docGrid w:type="linesAndChars" w:linePitch="33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FE378" w14:textId="77777777" w:rsidR="00B27F91" w:rsidRDefault="00B27F91">
      <w:r>
        <w:separator/>
      </w:r>
    </w:p>
  </w:endnote>
  <w:endnote w:type="continuationSeparator" w:id="0">
    <w:p w14:paraId="0AC9DD31" w14:textId="77777777" w:rsidR="00B27F91" w:rsidRDefault="00B27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BBD72" w14:textId="77777777" w:rsidR="00B27F91" w:rsidRDefault="00B27F91">
      <w:r>
        <w:rPr>
          <w:rFonts w:hAnsi="Times New Roman" w:cs="Times New Roman"/>
          <w:color w:val="auto"/>
          <w:sz w:val="2"/>
          <w:szCs w:val="2"/>
        </w:rPr>
        <w:continuationSeparator/>
      </w:r>
    </w:p>
  </w:footnote>
  <w:footnote w:type="continuationSeparator" w:id="0">
    <w:p w14:paraId="45DC5752" w14:textId="77777777" w:rsidR="00B27F91" w:rsidRDefault="00B27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F6A43" w14:textId="286C65EB" w:rsidR="004B3881" w:rsidRDefault="004B3881" w:rsidP="004B388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1012"/>
  <w:hyphenationZone w:val="0"/>
  <w:drawingGridHorizontalSpacing w:val="127"/>
  <w:drawingGridVerticalSpacing w:val="16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E7"/>
    <w:rsid w:val="00054E36"/>
    <w:rsid w:val="000614E7"/>
    <w:rsid w:val="000779B1"/>
    <w:rsid w:val="000C34A9"/>
    <w:rsid w:val="000D7E1E"/>
    <w:rsid w:val="003146AC"/>
    <w:rsid w:val="003456DB"/>
    <w:rsid w:val="004B3881"/>
    <w:rsid w:val="004D3623"/>
    <w:rsid w:val="00504A60"/>
    <w:rsid w:val="00611D9F"/>
    <w:rsid w:val="006979EE"/>
    <w:rsid w:val="006E7C77"/>
    <w:rsid w:val="007735DE"/>
    <w:rsid w:val="00794154"/>
    <w:rsid w:val="007C2E79"/>
    <w:rsid w:val="00825654"/>
    <w:rsid w:val="008618D7"/>
    <w:rsid w:val="008B4339"/>
    <w:rsid w:val="00913505"/>
    <w:rsid w:val="009178E0"/>
    <w:rsid w:val="00A12038"/>
    <w:rsid w:val="00A40453"/>
    <w:rsid w:val="00A406B7"/>
    <w:rsid w:val="00B27F91"/>
    <w:rsid w:val="00B337FA"/>
    <w:rsid w:val="00C56667"/>
    <w:rsid w:val="00C822D7"/>
    <w:rsid w:val="00D539C0"/>
    <w:rsid w:val="00DA6372"/>
    <w:rsid w:val="00E61233"/>
    <w:rsid w:val="00E9371E"/>
    <w:rsid w:val="00F11B8D"/>
    <w:rsid w:val="00FF5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ecimalSymbol w:val="."/>
  <w:listSeparator w:val=","/>
  <w14:docId w14:val="11EE5B4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735DE"/>
    <w:pPr>
      <w:tabs>
        <w:tab w:val="center" w:pos="4252"/>
        <w:tab w:val="right" w:pos="8504"/>
      </w:tabs>
      <w:snapToGrid w:val="0"/>
    </w:pPr>
  </w:style>
  <w:style w:type="character" w:customStyle="1" w:styleId="a4">
    <w:name w:val="ヘッダー (文字)"/>
    <w:link w:val="a3"/>
    <w:uiPriority w:val="99"/>
    <w:rsid w:val="007735DE"/>
    <w:rPr>
      <w:rFonts w:ascii="ＭＳ 明朝" w:hAnsi="ＭＳ 明朝" w:cs="ＭＳ 明朝"/>
      <w:color w:val="000000"/>
      <w:kern w:val="0"/>
      <w:sz w:val="24"/>
      <w:szCs w:val="24"/>
    </w:rPr>
  </w:style>
  <w:style w:type="paragraph" w:styleId="a5">
    <w:name w:val="footer"/>
    <w:basedOn w:val="a"/>
    <w:link w:val="a6"/>
    <w:uiPriority w:val="99"/>
    <w:rsid w:val="007735DE"/>
    <w:pPr>
      <w:tabs>
        <w:tab w:val="center" w:pos="4252"/>
        <w:tab w:val="right" w:pos="8504"/>
      </w:tabs>
      <w:snapToGrid w:val="0"/>
    </w:pPr>
  </w:style>
  <w:style w:type="character" w:customStyle="1" w:styleId="a6">
    <w:name w:val="フッター (文字)"/>
    <w:link w:val="a5"/>
    <w:uiPriority w:val="99"/>
    <w:rsid w:val="007735DE"/>
    <w:rPr>
      <w:rFonts w:ascii="ＭＳ 明朝" w:hAnsi="ＭＳ 明朝" w:cs="ＭＳ 明朝"/>
      <w:color w:val="000000"/>
      <w:kern w:val="0"/>
      <w:sz w:val="24"/>
      <w:szCs w:val="24"/>
    </w:rPr>
  </w:style>
  <w:style w:type="character" w:styleId="a7">
    <w:name w:val="annotation reference"/>
    <w:uiPriority w:val="99"/>
    <w:rsid w:val="00913505"/>
    <w:rPr>
      <w:sz w:val="18"/>
      <w:szCs w:val="18"/>
    </w:rPr>
  </w:style>
  <w:style w:type="paragraph" w:styleId="a8">
    <w:name w:val="annotation text"/>
    <w:basedOn w:val="a"/>
    <w:link w:val="a9"/>
    <w:uiPriority w:val="99"/>
    <w:rsid w:val="00913505"/>
    <w:pPr>
      <w:jc w:val="left"/>
    </w:pPr>
  </w:style>
  <w:style w:type="character" w:customStyle="1" w:styleId="a9">
    <w:name w:val="コメント文字列 (文字)"/>
    <w:link w:val="a8"/>
    <w:uiPriority w:val="99"/>
    <w:rsid w:val="00913505"/>
    <w:rPr>
      <w:rFonts w:ascii="ＭＳ 明朝" w:hAnsi="ＭＳ 明朝" w:cs="ＭＳ 明朝"/>
      <w:color w:val="000000"/>
      <w:sz w:val="24"/>
      <w:szCs w:val="24"/>
    </w:rPr>
  </w:style>
  <w:style w:type="paragraph" w:styleId="aa">
    <w:name w:val="annotation subject"/>
    <w:basedOn w:val="a8"/>
    <w:next w:val="a8"/>
    <w:link w:val="ab"/>
    <w:uiPriority w:val="99"/>
    <w:rsid w:val="00913505"/>
    <w:rPr>
      <w:b/>
      <w:bCs/>
    </w:rPr>
  </w:style>
  <w:style w:type="character" w:customStyle="1" w:styleId="ab">
    <w:name w:val="コメント内容 (文字)"/>
    <w:link w:val="aa"/>
    <w:uiPriority w:val="99"/>
    <w:rsid w:val="00913505"/>
    <w:rPr>
      <w:rFonts w:ascii="ＭＳ 明朝" w:hAnsi="ＭＳ 明朝" w:cs="ＭＳ 明朝"/>
      <w:b/>
      <w:bCs/>
      <w:color w:val="000000"/>
      <w:sz w:val="24"/>
      <w:szCs w:val="24"/>
    </w:rPr>
  </w:style>
  <w:style w:type="paragraph" w:styleId="ac">
    <w:name w:val="Balloon Text"/>
    <w:basedOn w:val="a"/>
    <w:link w:val="ad"/>
    <w:uiPriority w:val="99"/>
    <w:semiHidden/>
    <w:unhideWhenUsed/>
    <w:rsid w:val="00913505"/>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91350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1554</Words>
  <Characters>369</Characters>
  <Application>Microsoft Office Word</Application>
  <DocSecurity>0</DocSecurity>
  <Lines>3</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2025-12-23T05:23:00Z</dcterms:created>
  <dcterms:modified xsi:type="dcterms:W3CDTF">2025-12-23T05:23:00Z</dcterms:modified>
</cp:coreProperties>
</file>