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CB042" w14:textId="732E1102" w:rsidR="001C581F" w:rsidRPr="001C581F" w:rsidRDefault="001C581F" w:rsidP="001C581F">
      <w:pPr>
        <w:spacing w:line="240" w:lineRule="exact"/>
        <w:rPr>
          <w:rFonts w:ascii="メイリオ" w:eastAsia="メイリオ" w:hAnsi="メイリオ"/>
        </w:rPr>
      </w:pPr>
      <w:r w:rsidRPr="001C581F">
        <w:rPr>
          <w:rFonts w:ascii="メイリオ" w:eastAsia="メイリオ" w:hAnsi="メイリオ"/>
        </w:rPr>
        <w:t>令和8年度先進加工技術力向上支援事業　第</w:t>
      </w:r>
      <w:r w:rsidR="003E4CCB">
        <w:rPr>
          <w:rFonts w:ascii="メイリオ" w:eastAsia="メイリオ" w:hAnsi="メイリオ" w:hint="eastAsia"/>
        </w:rPr>
        <w:t>２</w:t>
      </w:r>
      <w:r w:rsidRPr="001C581F">
        <w:rPr>
          <w:rFonts w:ascii="メイリオ" w:eastAsia="メイリオ" w:hAnsi="メイリオ"/>
        </w:rPr>
        <w:t>回</w:t>
      </w:r>
      <w:r w:rsidR="00680F49">
        <w:rPr>
          <w:rFonts w:ascii="メイリオ" w:eastAsia="メイリオ" w:hAnsi="メイリオ" w:hint="eastAsia"/>
        </w:rPr>
        <w:t>先進加工技術力向上</w:t>
      </w:r>
      <w:r w:rsidRPr="001C581F">
        <w:rPr>
          <w:rFonts w:ascii="メイリオ" w:eastAsia="メイリオ" w:hAnsi="メイリオ"/>
        </w:rPr>
        <w:t>セミナー</w:t>
      </w:r>
    </w:p>
    <w:p w14:paraId="02F23403" w14:textId="5D753700" w:rsidR="002F5C5E" w:rsidRPr="00E7352C" w:rsidRDefault="001C581F" w:rsidP="001C581F">
      <w:pPr>
        <w:rPr>
          <w:rFonts w:ascii="メイリオ" w:eastAsia="メイリオ" w:hAnsi="メイリオ"/>
          <w:b/>
          <w:bCs/>
          <w:sz w:val="32"/>
          <w:szCs w:val="40"/>
        </w:rPr>
      </w:pPr>
      <w:r w:rsidRPr="001C581F">
        <w:rPr>
          <w:rFonts w:ascii="メイリオ" w:eastAsia="メイリオ" w:hAnsi="メイリオ"/>
          <w:b/>
          <w:bCs/>
          <w:sz w:val="32"/>
          <w:szCs w:val="40"/>
        </w:rPr>
        <w:t>「３Dプリンタ最新技術動向と活用事例</w:t>
      </w:r>
      <w:r w:rsidR="003E4CCB">
        <w:rPr>
          <w:rFonts w:ascii="メイリオ" w:eastAsia="メイリオ" w:hAnsi="メイリオ" w:hint="eastAsia"/>
          <w:b/>
          <w:bCs/>
          <w:sz w:val="32"/>
          <w:szCs w:val="40"/>
        </w:rPr>
        <w:t>Ⅱ</w:t>
      </w:r>
      <w:r w:rsidRPr="001C581F">
        <w:rPr>
          <w:rFonts w:ascii="メイリオ" w:eastAsia="メイリオ" w:hAnsi="メイリオ"/>
          <w:b/>
          <w:bCs/>
          <w:sz w:val="32"/>
          <w:szCs w:val="40"/>
        </w:rPr>
        <w:t>」</w:t>
      </w:r>
    </w:p>
    <w:p w14:paraId="14F5C0A8" w14:textId="6E0D5C55" w:rsidR="001C581F" w:rsidRPr="00560EA0" w:rsidRDefault="00560EA0" w:rsidP="00560EA0">
      <w:pPr>
        <w:spacing w:line="240" w:lineRule="exact"/>
        <w:jc w:val="center"/>
        <w:rPr>
          <w:rFonts w:ascii="メイリオ" w:eastAsia="メイリオ" w:hAnsi="メイリオ"/>
          <w:b/>
          <w:bCs/>
          <w:sz w:val="24"/>
          <w:szCs w:val="32"/>
        </w:rPr>
      </w:pPr>
      <w:r w:rsidRPr="00560EA0">
        <w:rPr>
          <w:rFonts w:ascii="メイリオ" w:eastAsia="メイリオ" w:hAnsi="メイリオ" w:hint="eastAsia"/>
          <w:b/>
          <w:bCs/>
          <w:sz w:val="24"/>
          <w:szCs w:val="32"/>
        </w:rPr>
        <w:t xml:space="preserve">――――――――――――――　</w:t>
      </w:r>
      <w:r w:rsidR="001C581F" w:rsidRPr="00560EA0">
        <w:rPr>
          <w:rFonts w:ascii="メイリオ" w:eastAsia="メイリオ" w:hAnsi="メイリオ" w:hint="eastAsia"/>
          <w:b/>
          <w:bCs/>
          <w:sz w:val="24"/>
          <w:szCs w:val="32"/>
        </w:rPr>
        <w:t>参加申込書</w:t>
      </w:r>
      <w:r w:rsidRPr="00560EA0">
        <w:rPr>
          <w:rFonts w:ascii="メイリオ" w:eastAsia="メイリオ" w:hAnsi="メイリオ" w:hint="eastAsia"/>
          <w:b/>
          <w:bCs/>
          <w:sz w:val="24"/>
          <w:szCs w:val="32"/>
        </w:rPr>
        <w:t xml:space="preserve">　――――――――――――――</w:t>
      </w:r>
    </w:p>
    <w:p w14:paraId="2D7D96D7" w14:textId="6D077E4A" w:rsidR="001C581F" w:rsidRPr="001C581F" w:rsidRDefault="00A833AB" w:rsidP="001C581F">
      <w:pPr>
        <w:spacing w:line="240" w:lineRule="exact"/>
        <w:jc w:val="center"/>
        <w:rPr>
          <w:rFonts w:ascii="メイリオ" w:eastAsia="メイリオ" w:hAnsi="メイリオ"/>
        </w:rPr>
      </w:pPr>
      <w:r w:rsidRPr="001C581F">
        <w:rPr>
          <w:rFonts w:ascii="メイリオ" w:eastAsia="メイリオ" w:hAnsi="メイリオ"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F9313A" wp14:editId="6FA75CB7">
                <wp:simplePos x="0" y="0"/>
                <wp:positionH relativeFrom="column">
                  <wp:posOffset>3923030</wp:posOffset>
                </wp:positionH>
                <wp:positionV relativeFrom="paragraph">
                  <wp:posOffset>118745</wp:posOffset>
                </wp:positionV>
                <wp:extent cx="929005" cy="680085"/>
                <wp:effectExtent l="0" t="0" r="213995" b="5715"/>
                <wp:wrapSquare wrapText="bothSides"/>
                <wp:docPr id="15" name="テキスト ボックス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6FA3FB-C7A3-605C-A26A-7BFD40D5808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05" cy="680085"/>
                        </a:xfrm>
                        <a:prstGeom prst="wedgeRoundRectCallout">
                          <a:avLst>
                            <a:gd name="adj1" fmla="val 72162"/>
                            <a:gd name="adj2" fmla="val 11959"/>
                            <a:gd name="adj3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71D5A20" w14:textId="77777777" w:rsidR="002412E1" w:rsidRDefault="002412E1" w:rsidP="000026DA">
                            <w:pPr>
                              <w:spacing w:line="400" w:lineRule="exact"/>
                              <w:rPr>
                                <w:rFonts w:ascii="メイリオ" w:eastAsia="メイリオ" w:hAnsi="メイリオ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お申込みは</w:t>
                            </w:r>
                          </w:p>
                          <w:p w14:paraId="4ABF53F8" w14:textId="4440DAF9" w:rsidR="001C581F" w:rsidRPr="000026DA" w:rsidRDefault="000026DA" w:rsidP="000026DA">
                            <w:pPr>
                              <w:spacing w:line="400" w:lineRule="exact"/>
                              <w:rPr>
                                <w:rFonts w:ascii="メイリオ" w:eastAsia="メイリオ" w:hAnsi="メイリオ"/>
                                <w:color w:val="000000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コチラから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9313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テキスト ボックス 14" o:spid="_x0000_s1026" type="#_x0000_t62" style="position:absolute;left:0;text-align:left;margin-left:308.9pt;margin-top:9.35pt;width:73.15pt;height:5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" adj="26387,13383" fillcolor="#fae2d5 [661]" stroked="f">
                <v:textbox>
                  <w:txbxContent>
                    <w:p w14:paraId="071D5A20" w14:textId="77777777" w:rsidR="002412E1" w:rsidRDefault="002412E1" w:rsidP="000026DA">
                      <w:pPr>
                        <w:spacing w:line="400" w:lineRule="exact"/>
                        <w:rPr>
                          <w:rFonts w:ascii="メイリオ" w:eastAsia="メイリオ" w:hAnsi="メイリオ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/>
                          <w:kern w:val="24"/>
                          <w:sz w:val="18"/>
                          <w:szCs w:val="18"/>
                        </w:rPr>
                        <w:t>お申込みは</w:t>
                      </w:r>
                    </w:p>
                    <w:p w14:paraId="4ABF53F8" w14:textId="4440DAF9" w:rsidR="001C581F" w:rsidRPr="000026DA" w:rsidRDefault="000026DA" w:rsidP="000026DA">
                      <w:pPr>
                        <w:spacing w:line="400" w:lineRule="exact"/>
                        <w:rPr>
                          <w:rFonts w:ascii="メイリオ" w:eastAsia="メイリオ" w:hAnsi="メイリオ"/>
                          <w:color w:val="000000"/>
                          <w:kern w:val="24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/>
                          <w:kern w:val="24"/>
                          <w:sz w:val="18"/>
                          <w:szCs w:val="18"/>
                        </w:rPr>
                        <w:t>コチラから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C2342" w:rsidRPr="007C2342">
        <w:rPr>
          <w:rFonts w:ascii="メイリオ" w:eastAsia="メイリオ" w:hAnsi="メイリオ"/>
          <w:noProof/>
        </w:rPr>
        <w:drawing>
          <wp:anchor distT="0" distB="0" distL="114300" distR="114300" simplePos="0" relativeHeight="251662336" behindDoc="0" locked="0" layoutInCell="1" allowOverlap="1" wp14:anchorId="0E2A79D6" wp14:editId="4FA49CA3">
            <wp:simplePos x="0" y="0"/>
            <wp:positionH relativeFrom="column">
              <wp:posOffset>5082540</wp:posOffset>
            </wp:positionH>
            <wp:positionV relativeFrom="paragraph">
              <wp:posOffset>48260</wp:posOffset>
            </wp:positionV>
            <wp:extent cx="896817" cy="896817"/>
            <wp:effectExtent l="38100" t="38100" r="36830" b="36830"/>
            <wp:wrapSquare wrapText="bothSides"/>
            <wp:docPr id="10" name="図 9">
              <a:extLst xmlns:a="http://schemas.openxmlformats.org/drawingml/2006/main">
                <a:ext uri="{FF2B5EF4-FFF2-40B4-BE49-F238E27FC236}">
                  <a16:creationId xmlns:a16="http://schemas.microsoft.com/office/drawing/2014/main" id="{B1260C9D-8A60-BD85-6CF1-0156B7C87D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9">
                      <a:extLst>
                        <a:ext uri="{FF2B5EF4-FFF2-40B4-BE49-F238E27FC236}">
                          <a16:creationId xmlns:a16="http://schemas.microsoft.com/office/drawing/2014/main" id="{B1260C9D-8A60-BD85-6CF1-0156B7C87D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817" cy="896817"/>
                    </a:xfrm>
                    <a:prstGeom prst="rect">
                      <a:avLst/>
                    </a:prstGeom>
                    <a:ln w="38100"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anchor>
        </w:drawing>
      </w:r>
    </w:p>
    <w:p w14:paraId="22A14D03" w14:textId="15D1FBD8" w:rsidR="001C581F" w:rsidRDefault="001C581F" w:rsidP="000026DA">
      <w:pPr>
        <w:spacing w:line="360" w:lineRule="exact"/>
        <w:rPr>
          <w:rFonts w:ascii="メイリオ" w:eastAsia="メイリオ" w:hAnsi="メイリオ"/>
        </w:rPr>
      </w:pPr>
      <w:r w:rsidRPr="001C581F">
        <w:rPr>
          <w:rFonts w:ascii="メイリオ" w:eastAsia="メイリオ" w:hAnsi="メイリオ"/>
        </w:rPr>
        <w:t>必要事項をご記入の上、期日までに申込フォームもしくは下記申込書に記入の上メールもしくはFAXにてお申込みください。</w:t>
      </w:r>
    </w:p>
    <w:p w14:paraId="29F84809" w14:textId="4A56969D" w:rsidR="000026DA" w:rsidRPr="001C581F" w:rsidRDefault="000026DA" w:rsidP="000026DA">
      <w:pPr>
        <w:spacing w:line="360" w:lineRule="exact"/>
        <w:rPr>
          <w:rFonts w:ascii="メイリオ" w:eastAsia="メイリオ" w:hAnsi="メイリオ"/>
        </w:rPr>
      </w:pPr>
    </w:p>
    <w:p w14:paraId="3EA7451F" w14:textId="0ECFC6FF" w:rsidR="003E4CCB" w:rsidRDefault="007C2342" w:rsidP="001C581F">
      <w:pPr>
        <w:spacing w:line="240" w:lineRule="exact"/>
        <w:rPr>
          <w:rFonts w:ascii="メイリオ" w:eastAsia="メイリオ" w:hAnsi="メイリオ"/>
        </w:rPr>
      </w:pPr>
      <w:r w:rsidRPr="007C2342">
        <w:rPr>
          <w:rFonts w:ascii="メイリオ" w:eastAsia="メイリオ" w:hAnsi="メイリオ"/>
        </w:rPr>
        <w:t>https://www.optic.or.jp/event/event_detail/index/13188.html</w:t>
      </w:r>
    </w:p>
    <w:p w14:paraId="20A5268E" w14:textId="0BE72C9D" w:rsidR="001C581F" w:rsidRDefault="001C581F" w:rsidP="001C581F">
      <w:pPr>
        <w:spacing w:line="240" w:lineRule="exact"/>
        <w:rPr>
          <w:rFonts w:ascii="メイリオ" w:eastAsia="メイリオ" w:hAnsi="メイリオ"/>
          <w:color w:val="EE0000"/>
          <w:sz w:val="24"/>
          <w:szCs w:val="32"/>
        </w:rPr>
      </w:pPr>
      <w:r w:rsidRPr="001C581F">
        <w:rPr>
          <w:rFonts w:ascii="メイリオ" w:eastAsia="メイリオ" w:hAnsi="メイリオ"/>
          <w:noProof/>
        </w:rPr>
        <w:drawing>
          <wp:anchor distT="0" distB="0" distL="114300" distR="114300" simplePos="0" relativeHeight="251658240" behindDoc="0" locked="0" layoutInCell="1" allowOverlap="1" wp14:anchorId="2E53056B" wp14:editId="3E3A2EDF">
            <wp:simplePos x="0" y="0"/>
            <wp:positionH relativeFrom="column">
              <wp:posOffset>34290</wp:posOffset>
            </wp:positionH>
            <wp:positionV relativeFrom="paragraph">
              <wp:posOffset>15240</wp:posOffset>
            </wp:positionV>
            <wp:extent cx="375285" cy="375285"/>
            <wp:effectExtent l="0" t="0" r="5715" b="5715"/>
            <wp:wrapSquare wrapText="bothSides"/>
            <wp:docPr id="19" name="グラフィックス 18" descr="警告 単色塗りつぶし">
              <a:extLst xmlns:a="http://schemas.openxmlformats.org/drawingml/2006/main">
                <a:ext uri="{FF2B5EF4-FFF2-40B4-BE49-F238E27FC236}">
                  <a16:creationId xmlns:a16="http://schemas.microsoft.com/office/drawing/2014/main" id="{EADFD00F-6F23-81E2-8A66-D5EFC888D5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グラフィックス 18" descr="警告 単色塗りつぶし">
                      <a:extLst>
                        <a:ext uri="{FF2B5EF4-FFF2-40B4-BE49-F238E27FC236}">
                          <a16:creationId xmlns:a16="http://schemas.microsoft.com/office/drawing/2014/main" id="{EADFD00F-6F23-81E2-8A66-D5EFC888D5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375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97746E" w14:textId="6BF199A6" w:rsidR="001C581F" w:rsidRPr="00560EA0" w:rsidRDefault="001C581F" w:rsidP="001C581F">
      <w:pPr>
        <w:spacing w:line="240" w:lineRule="exact"/>
        <w:rPr>
          <w:rFonts w:ascii="メイリオ" w:eastAsia="メイリオ" w:hAnsi="メイリオ"/>
          <w:b/>
          <w:bCs/>
          <w:color w:val="EE0000"/>
          <w:sz w:val="24"/>
          <w:szCs w:val="32"/>
        </w:rPr>
      </w:pPr>
      <w:r w:rsidRPr="00560EA0">
        <w:rPr>
          <w:rFonts w:ascii="メイリオ" w:eastAsia="メイリオ" w:hAnsi="メイリオ" w:hint="eastAsia"/>
          <w:b/>
          <w:bCs/>
          <w:color w:val="EE0000"/>
          <w:sz w:val="24"/>
          <w:szCs w:val="32"/>
        </w:rPr>
        <w:t>申し込み締め切り：令和8年</w:t>
      </w:r>
      <w:r w:rsidR="003E4CCB">
        <w:rPr>
          <w:rFonts w:ascii="メイリオ" w:eastAsia="メイリオ" w:hAnsi="メイリオ" w:hint="eastAsia"/>
          <w:b/>
          <w:bCs/>
          <w:color w:val="EE0000"/>
          <w:sz w:val="24"/>
          <w:szCs w:val="32"/>
        </w:rPr>
        <w:t>９</w:t>
      </w:r>
      <w:r w:rsidRPr="00560EA0">
        <w:rPr>
          <w:rFonts w:ascii="メイリオ" w:eastAsia="メイリオ" w:hAnsi="メイリオ" w:hint="eastAsia"/>
          <w:b/>
          <w:bCs/>
          <w:color w:val="EE0000"/>
          <w:sz w:val="24"/>
          <w:szCs w:val="32"/>
        </w:rPr>
        <w:t>月</w:t>
      </w:r>
      <w:r w:rsidR="003E4CCB">
        <w:rPr>
          <w:rFonts w:ascii="メイリオ" w:eastAsia="メイリオ" w:hAnsi="メイリオ" w:hint="eastAsia"/>
          <w:b/>
          <w:bCs/>
          <w:color w:val="EE0000"/>
          <w:sz w:val="24"/>
          <w:szCs w:val="32"/>
        </w:rPr>
        <w:t>10</w:t>
      </w:r>
      <w:r w:rsidRPr="00560EA0">
        <w:rPr>
          <w:rFonts w:ascii="メイリオ" w:eastAsia="メイリオ" w:hAnsi="メイリオ" w:hint="eastAsia"/>
          <w:b/>
          <w:bCs/>
          <w:color w:val="EE0000"/>
          <w:sz w:val="24"/>
          <w:szCs w:val="32"/>
        </w:rPr>
        <w:t>日（</w:t>
      </w:r>
      <w:r w:rsidR="003E4CCB">
        <w:rPr>
          <w:rFonts w:ascii="メイリオ" w:eastAsia="メイリオ" w:hAnsi="メイリオ" w:hint="eastAsia"/>
          <w:b/>
          <w:bCs/>
          <w:color w:val="EE0000"/>
          <w:sz w:val="24"/>
          <w:szCs w:val="32"/>
        </w:rPr>
        <w:t>木</w:t>
      </w:r>
      <w:r w:rsidRPr="00560EA0">
        <w:rPr>
          <w:rFonts w:ascii="メイリオ" w:eastAsia="メイリオ" w:hAnsi="メイリオ" w:hint="eastAsia"/>
          <w:b/>
          <w:bCs/>
          <w:color w:val="EE0000"/>
          <w:sz w:val="24"/>
          <w:szCs w:val="32"/>
        </w:rPr>
        <w:t>）17:00</w:t>
      </w:r>
    </w:p>
    <w:p w14:paraId="706F6E88" w14:textId="158F623B" w:rsidR="001C581F" w:rsidRDefault="001C581F" w:rsidP="001C581F">
      <w:pPr>
        <w:spacing w:line="240" w:lineRule="exact"/>
        <w:rPr>
          <w:rFonts w:ascii="メイリオ" w:eastAsia="メイリオ" w:hAnsi="メイリオ"/>
        </w:rPr>
      </w:pPr>
    </w:p>
    <w:tbl>
      <w:tblPr>
        <w:tblpPr w:leftFromText="142" w:rightFromText="142" w:vertAnchor="page" w:horzAnchor="margin" w:tblpY="4918"/>
        <w:tblW w:w="89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23"/>
        <w:gridCol w:w="1669"/>
        <w:gridCol w:w="2974"/>
        <w:gridCol w:w="2976"/>
      </w:tblGrid>
      <w:tr w:rsidR="00E7352C" w:rsidRPr="001C581F" w14:paraId="6ACA4399" w14:textId="77777777" w:rsidTr="00A833AB">
        <w:trPr>
          <w:trHeight w:val="622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982A48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 w:rsidRPr="001C581F">
              <w:rPr>
                <w:rFonts w:ascii="メイリオ" w:eastAsia="メイリオ" w:hAnsi="メイリオ"/>
              </w:rPr>
              <w:t>企業</w:t>
            </w:r>
            <w:r w:rsidRPr="001C581F">
              <w:rPr>
                <w:rFonts w:ascii="メイリオ" w:eastAsia="メイリオ" w:hAnsi="メイリオ"/>
              </w:rPr>
              <w:br/>
              <w:t>・団体名</w:t>
            </w:r>
          </w:p>
        </w:tc>
        <w:tc>
          <w:tcPr>
            <w:tcW w:w="7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19ACD7E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E7352C" w:rsidRPr="001C581F" w14:paraId="4EEC6366" w14:textId="77777777" w:rsidTr="00A833AB">
        <w:trPr>
          <w:trHeight w:val="622"/>
        </w:trPr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C9022D7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 w:rsidRPr="001C581F">
              <w:rPr>
                <w:rFonts w:ascii="メイリオ" w:eastAsia="メイリオ" w:hAnsi="メイリオ"/>
              </w:rPr>
              <w:t>連絡先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6C5AC" w:themeFill="accent2" w:themeFillTint="6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0957F6C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 w:rsidRPr="001C581F">
              <w:rPr>
                <w:rFonts w:ascii="メイリオ" w:eastAsia="メイリオ" w:hAnsi="メイリオ"/>
              </w:rPr>
              <w:t>所在地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46530A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E7352C" w:rsidRPr="001C581F" w14:paraId="4EF37550" w14:textId="77777777" w:rsidTr="00E7352C">
        <w:trPr>
          <w:trHeight w:val="6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  <w:vAlign w:val="center"/>
            <w:hideMark/>
          </w:tcPr>
          <w:p w14:paraId="5DAE25CE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6C5AC" w:themeFill="accent2" w:themeFillTint="6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CED434C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 w:rsidRPr="001C581F">
              <w:rPr>
                <w:rFonts w:ascii="メイリオ" w:eastAsia="メイリオ" w:hAnsi="メイリオ"/>
              </w:rPr>
              <w:t>電話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53BB74B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E7352C" w:rsidRPr="001C581F" w14:paraId="01753ED7" w14:textId="77777777" w:rsidTr="00E7352C">
        <w:trPr>
          <w:trHeight w:val="6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  <w:vAlign w:val="center"/>
            <w:hideMark/>
          </w:tcPr>
          <w:p w14:paraId="6CE85953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6C5AC" w:themeFill="accent2" w:themeFillTint="6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8B7A822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 w:rsidRPr="001C581F">
              <w:rPr>
                <w:rFonts w:ascii="メイリオ" w:eastAsia="メイリオ" w:hAnsi="メイリオ"/>
              </w:rPr>
              <w:t>E-mail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8B9F83F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E7352C" w:rsidRPr="001C581F" w14:paraId="67D64144" w14:textId="77777777" w:rsidTr="00E7352C">
        <w:trPr>
          <w:trHeight w:val="622"/>
        </w:trPr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9F86931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 w:rsidRPr="001C581F">
              <w:rPr>
                <w:rFonts w:ascii="メイリオ" w:eastAsia="メイリオ" w:hAnsi="メイリオ"/>
              </w:rPr>
              <w:t>参加者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6C5AC" w:themeFill="accent2" w:themeFillTint="6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E8414A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 w:rsidRPr="001C581F">
              <w:rPr>
                <w:rFonts w:ascii="メイリオ" w:eastAsia="メイリオ" w:hAnsi="メイリオ"/>
              </w:rPr>
              <w:t>所属・役職</w:t>
            </w:r>
          </w:p>
        </w:tc>
        <w:tc>
          <w:tcPr>
            <w:tcW w:w="297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6C5AC" w:themeFill="accent2" w:themeFillTint="6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E1D739B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 w:rsidRPr="001C581F">
              <w:rPr>
                <w:rFonts w:ascii="メイリオ" w:eastAsia="メイリオ" w:hAnsi="メイリオ"/>
              </w:rPr>
              <w:t>氏名</w:t>
            </w:r>
          </w:p>
        </w:tc>
        <w:tc>
          <w:tcPr>
            <w:tcW w:w="297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E900F3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 w:rsidRPr="001C581F">
              <w:rPr>
                <w:rFonts w:ascii="メイリオ" w:eastAsia="メイリオ" w:hAnsi="メイリオ"/>
              </w:rPr>
              <w:t>メールアドレス</w:t>
            </w:r>
          </w:p>
        </w:tc>
      </w:tr>
      <w:tr w:rsidR="00E7352C" w:rsidRPr="001C581F" w14:paraId="03F51E56" w14:textId="77777777" w:rsidTr="00E7352C">
        <w:trPr>
          <w:trHeight w:val="6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  <w:vAlign w:val="center"/>
            <w:hideMark/>
          </w:tcPr>
          <w:p w14:paraId="2192C97D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487696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1FA187B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8A052C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E7352C" w:rsidRPr="001C581F" w14:paraId="51652550" w14:textId="77777777" w:rsidTr="00E7352C">
        <w:trPr>
          <w:trHeight w:val="6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  <w:vAlign w:val="center"/>
            <w:hideMark/>
          </w:tcPr>
          <w:p w14:paraId="6D99894E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3571C9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B5AEB56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030860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E7352C" w:rsidRPr="001C581F" w14:paraId="2D896DAD" w14:textId="77777777" w:rsidTr="00E7352C">
        <w:trPr>
          <w:trHeight w:val="6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  <w:vAlign w:val="center"/>
            <w:hideMark/>
          </w:tcPr>
          <w:p w14:paraId="3055511E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415CAAF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0D6CCB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513A40E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E7352C" w:rsidRPr="001C581F" w14:paraId="183BD6F2" w14:textId="77777777" w:rsidTr="00E7352C">
        <w:trPr>
          <w:trHeight w:val="6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  <w:vAlign w:val="center"/>
            <w:hideMark/>
          </w:tcPr>
          <w:p w14:paraId="0C414F5B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8E10CD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52771E6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5494DD5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E7352C" w:rsidRPr="001C581F" w14:paraId="08DF4559" w14:textId="77777777" w:rsidTr="00E7352C">
        <w:trPr>
          <w:trHeight w:val="6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  <w:vAlign w:val="center"/>
            <w:hideMark/>
          </w:tcPr>
          <w:p w14:paraId="4AB1D16A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BB9EA2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C17F80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451264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E7352C" w:rsidRPr="001C581F" w14:paraId="16466A33" w14:textId="77777777" w:rsidTr="00E7352C">
        <w:trPr>
          <w:trHeight w:val="6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  <w:vAlign w:val="center"/>
            <w:hideMark/>
          </w:tcPr>
          <w:p w14:paraId="78741197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D3B8C8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0648BED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C58D093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E7352C" w:rsidRPr="001C581F" w14:paraId="561A6EC0" w14:textId="77777777" w:rsidTr="00E7352C">
        <w:trPr>
          <w:trHeight w:val="622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64F55B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 w:rsidRPr="001C581F">
              <w:rPr>
                <w:rFonts w:ascii="メイリオ" w:eastAsia="メイリオ" w:hAnsi="メイリオ"/>
              </w:rPr>
              <w:t>備考</w:t>
            </w:r>
          </w:p>
        </w:tc>
        <w:tc>
          <w:tcPr>
            <w:tcW w:w="7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255AD6" w14:textId="77777777" w:rsidR="00E7352C" w:rsidRPr="001C581F" w:rsidRDefault="00E7352C" w:rsidP="00E7352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</w:tr>
    </w:tbl>
    <w:p w14:paraId="5853C232" w14:textId="77777777" w:rsidR="00E7352C" w:rsidRDefault="00E7352C" w:rsidP="000026DA">
      <w:pPr>
        <w:spacing w:line="400" w:lineRule="exact"/>
        <w:rPr>
          <w:rFonts w:ascii="メイリオ" w:eastAsia="メイリオ" w:hAnsi="メイリオ"/>
        </w:rPr>
      </w:pPr>
    </w:p>
    <w:p w14:paraId="38A4DD57" w14:textId="4F179FA1" w:rsidR="001C581F" w:rsidRPr="001C581F" w:rsidRDefault="001C581F" w:rsidP="000026DA">
      <w:pPr>
        <w:spacing w:line="400" w:lineRule="exact"/>
        <w:rPr>
          <w:rFonts w:ascii="メイリオ" w:eastAsia="メイリオ" w:hAnsi="メイリオ"/>
        </w:rPr>
      </w:pPr>
      <w:r w:rsidRPr="001C581F">
        <w:rPr>
          <w:rFonts w:ascii="メイリオ" w:eastAsia="メイリオ" w:hAnsi="メイリオ"/>
        </w:rPr>
        <w:t xml:space="preserve">【申込・お問い合わせ先】 </w:t>
      </w:r>
      <w:r w:rsidRPr="001C581F">
        <w:rPr>
          <w:rFonts w:ascii="メイリオ" w:eastAsia="メイリオ" w:hAnsi="メイリオ"/>
        </w:rPr>
        <w:tab/>
      </w:r>
    </w:p>
    <w:p w14:paraId="27CC2A46" w14:textId="69E68B3F" w:rsidR="001C581F" w:rsidRPr="001C581F" w:rsidRDefault="001C581F" w:rsidP="000026DA">
      <w:pPr>
        <w:spacing w:line="400" w:lineRule="exact"/>
        <w:rPr>
          <w:rFonts w:ascii="メイリオ" w:eastAsia="メイリオ" w:hAnsi="メイリオ"/>
        </w:rPr>
      </w:pPr>
      <w:r w:rsidRPr="001C581F">
        <w:rPr>
          <w:rFonts w:ascii="メイリオ" w:eastAsia="メイリオ" w:hAnsi="メイリオ"/>
        </w:rPr>
        <w:t xml:space="preserve">〒701-1221 </w:t>
      </w:r>
    </w:p>
    <w:p w14:paraId="5E7E86D6" w14:textId="77777777" w:rsidR="001C581F" w:rsidRPr="001C581F" w:rsidRDefault="001C581F" w:rsidP="000026DA">
      <w:pPr>
        <w:spacing w:line="400" w:lineRule="exact"/>
        <w:rPr>
          <w:rFonts w:ascii="メイリオ" w:eastAsia="メイリオ" w:hAnsi="メイリオ"/>
        </w:rPr>
      </w:pPr>
      <w:r w:rsidRPr="001C581F">
        <w:rPr>
          <w:rFonts w:ascii="メイリオ" w:eastAsia="メイリオ" w:hAnsi="メイリオ"/>
        </w:rPr>
        <w:t>岡山市北区芳賀5301 テクノサポート岡山3F</w:t>
      </w:r>
    </w:p>
    <w:p w14:paraId="37079D8E" w14:textId="0F953387" w:rsidR="001C581F" w:rsidRPr="001C581F" w:rsidRDefault="001C581F" w:rsidP="000026DA">
      <w:pPr>
        <w:spacing w:line="400" w:lineRule="exact"/>
        <w:rPr>
          <w:rFonts w:ascii="メイリオ" w:eastAsia="メイリオ" w:hAnsi="メイリオ"/>
        </w:rPr>
      </w:pPr>
      <w:r w:rsidRPr="001C581F">
        <w:rPr>
          <w:rFonts w:ascii="メイリオ" w:eastAsia="メイリオ" w:hAnsi="メイリオ"/>
        </w:rPr>
        <w:t xml:space="preserve">（公財）岡山県産業振興財団 ものづくり支援部 研究開発支援課 </w:t>
      </w:r>
    </w:p>
    <w:p w14:paraId="3A3413F2" w14:textId="77777777" w:rsidR="001C581F" w:rsidRPr="001C581F" w:rsidRDefault="001C581F" w:rsidP="000026DA">
      <w:pPr>
        <w:spacing w:line="400" w:lineRule="exact"/>
        <w:rPr>
          <w:rFonts w:ascii="メイリオ" w:eastAsia="メイリオ" w:hAnsi="メイリオ"/>
        </w:rPr>
      </w:pPr>
      <w:r w:rsidRPr="001C581F">
        <w:rPr>
          <w:rFonts w:ascii="メイリオ" w:eastAsia="メイリオ" w:hAnsi="メイリオ"/>
        </w:rPr>
        <w:t xml:space="preserve">担当：守谷、大平 </w:t>
      </w:r>
      <w:r w:rsidRPr="001C581F">
        <w:rPr>
          <w:rFonts w:ascii="メイリオ" w:eastAsia="メイリオ" w:hAnsi="メイリオ"/>
        </w:rPr>
        <w:tab/>
      </w:r>
    </w:p>
    <w:p w14:paraId="19EB3E42" w14:textId="1A176BF4" w:rsidR="001C581F" w:rsidRPr="001C581F" w:rsidRDefault="001C581F" w:rsidP="000026DA">
      <w:pPr>
        <w:spacing w:line="400" w:lineRule="exact"/>
        <w:rPr>
          <w:rFonts w:ascii="メイリオ" w:eastAsia="メイリオ" w:hAnsi="メイリオ"/>
        </w:rPr>
      </w:pPr>
      <w:r w:rsidRPr="001C581F">
        <w:rPr>
          <w:rFonts w:ascii="メイリオ" w:eastAsia="メイリオ" w:hAnsi="メイリオ"/>
        </w:rPr>
        <w:t xml:space="preserve">TEL:086-286-9651　 FAX:086-286-9676 </w:t>
      </w:r>
      <w:r w:rsidR="00680F49">
        <w:rPr>
          <w:rFonts w:ascii="メイリオ" w:eastAsia="メイリオ" w:hAnsi="メイリオ" w:hint="eastAsia"/>
        </w:rPr>
        <w:t xml:space="preserve">　</w:t>
      </w:r>
      <w:r w:rsidRPr="001C581F">
        <w:rPr>
          <w:rFonts w:ascii="メイリオ" w:eastAsia="メイリオ" w:hAnsi="メイリオ"/>
        </w:rPr>
        <w:t>E</w:t>
      </w:r>
      <w:r w:rsidRPr="001C581F">
        <w:rPr>
          <w:rFonts w:ascii="メイリオ" w:eastAsia="メイリオ" w:hAnsi="メイリオ"/>
          <w:lang w:val="fr-FR"/>
        </w:rPr>
        <w:t xml:space="preserve">-mail: kaihatsu@optic.or.jp </w:t>
      </w:r>
      <w:r w:rsidRPr="001C581F">
        <w:rPr>
          <w:rFonts w:ascii="メイリオ" w:eastAsia="メイリオ" w:hAnsi="メイリオ"/>
          <w:lang w:val="fr-FR"/>
        </w:rPr>
        <w:tab/>
      </w:r>
    </w:p>
    <w:p w14:paraId="1E1C242F" w14:textId="77777777" w:rsidR="001C581F" w:rsidRPr="001C581F" w:rsidRDefault="001C581F" w:rsidP="001C581F">
      <w:pPr>
        <w:spacing w:line="240" w:lineRule="exact"/>
        <w:rPr>
          <w:rFonts w:ascii="メイリオ" w:eastAsia="メイリオ" w:hAnsi="メイリオ"/>
        </w:rPr>
      </w:pPr>
    </w:p>
    <w:sectPr w:rsidR="001C581F" w:rsidRPr="001C581F" w:rsidSect="007C2342">
      <w:pgSz w:w="11906" w:h="16838"/>
      <w:pgMar w:top="1135" w:right="1558" w:bottom="709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81F"/>
    <w:rsid w:val="000026DA"/>
    <w:rsid w:val="001C581F"/>
    <w:rsid w:val="0021519A"/>
    <w:rsid w:val="002412E1"/>
    <w:rsid w:val="002E777C"/>
    <w:rsid w:val="002F5C5E"/>
    <w:rsid w:val="003E4CCB"/>
    <w:rsid w:val="0044198C"/>
    <w:rsid w:val="00560EA0"/>
    <w:rsid w:val="00680F49"/>
    <w:rsid w:val="0071622A"/>
    <w:rsid w:val="00744159"/>
    <w:rsid w:val="0079004A"/>
    <w:rsid w:val="007C2342"/>
    <w:rsid w:val="009E2AC1"/>
    <w:rsid w:val="00A833AB"/>
    <w:rsid w:val="00D51491"/>
    <w:rsid w:val="00E7352C"/>
    <w:rsid w:val="00F4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080DA5"/>
  <w15:chartTrackingRefBased/>
  <w15:docId w15:val="{9424EBC1-55A1-4266-B414-D8A73FC5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581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58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58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581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581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581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581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581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581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C58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C58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C581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C58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C58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C58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C58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C58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C581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C58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C5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581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C58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58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C58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581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C581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C58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C581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C581F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3E4CCB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E4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小林　加奈</cp:lastModifiedBy>
  <cp:revision>2</cp:revision>
  <cp:lastPrinted>2026-08-12T07:01:00Z</cp:lastPrinted>
  <dcterms:created xsi:type="dcterms:W3CDTF">2026-06-18T07:29:00Z</dcterms:created>
  <dcterms:modified xsi:type="dcterms:W3CDTF">2026-08-12T07:01:00Z</dcterms:modified>
</cp:coreProperties>
</file>