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64613" w14:textId="77777777" w:rsidR="0015540B" w:rsidRPr="000C085D" w:rsidRDefault="000C085D" w:rsidP="00E5194A">
      <w:pPr>
        <w:spacing w:line="460" w:lineRule="exact"/>
        <w:rPr>
          <w:rFonts w:ascii="HG丸ｺﾞｼｯｸM-PRO" w:eastAsia="HG丸ｺﾞｼｯｸM-PRO" w:hAnsi="HG丸ｺﾞｼｯｸM-PRO"/>
          <w:sz w:val="20"/>
        </w:rPr>
      </w:pPr>
      <w:r w:rsidRPr="000C085D">
        <w:rPr>
          <w:rFonts w:ascii="HG丸ｺﾞｼｯｸM-PRO" w:eastAsia="HG丸ｺﾞｼｯｸM-PRO" w:hAnsi="HG丸ｺﾞｼｯｸM-PRO"/>
          <w:sz w:val="20"/>
        </w:rPr>
        <w:t>セルフチェックシート</w:t>
      </w:r>
      <w:r w:rsidRPr="000C085D">
        <w:rPr>
          <w:rFonts w:ascii="HG丸ｺﾞｼｯｸM-PRO" w:eastAsia="HG丸ｺﾞｼｯｸM-PRO" w:hAnsi="HG丸ｺﾞｼｯｸM-PRO" w:hint="eastAsia"/>
          <w:sz w:val="20"/>
        </w:rPr>
        <w:t>(</w:t>
      </w:r>
      <w:r w:rsidR="00077D73">
        <w:rPr>
          <w:rFonts w:ascii="HG丸ｺﾞｼｯｸM-PRO" w:eastAsia="HG丸ｺﾞｼｯｸM-PRO" w:hAnsi="HG丸ｺﾞｼｯｸM-PRO" w:hint="eastAsia"/>
          <w:sz w:val="20"/>
        </w:rPr>
        <w:t>チームアプローチ</w:t>
      </w:r>
      <w:r w:rsidRPr="000C085D">
        <w:rPr>
          <w:rFonts w:ascii="HG丸ｺﾞｼｯｸM-PRO" w:eastAsia="HG丸ｺﾞｼｯｸM-PRO" w:hAnsi="HG丸ｺﾞｼｯｸM-PRO"/>
          <w:sz w:val="20"/>
        </w:rPr>
        <w:t>)</w:t>
      </w:r>
      <w:r w:rsidR="00077D73">
        <w:rPr>
          <w:rFonts w:ascii="HG丸ｺﾞｼｯｸM-PRO" w:eastAsia="HG丸ｺﾞｼｯｸM-PRO" w:hAnsi="HG丸ｺﾞｼｯｸM-PRO"/>
          <w:sz w:val="20"/>
        </w:rPr>
        <w:t xml:space="preserve">　　　　　　　　</w:t>
      </w:r>
      <w:r w:rsidR="006F01DE">
        <w:rPr>
          <w:rFonts w:ascii="HG丸ｺﾞｼｯｸM-PRO" w:eastAsia="HG丸ｺﾞｼｯｸM-PRO" w:hAnsi="HG丸ｺﾞｼｯｸM-PRO"/>
          <w:sz w:val="20"/>
        </w:rPr>
        <w:t xml:space="preserve">　　　　　</w:t>
      </w:r>
      <w:r w:rsidRPr="000C085D">
        <w:rPr>
          <w:rFonts w:ascii="HG丸ｺﾞｼｯｸM-PRO" w:eastAsia="HG丸ｺﾞｼｯｸM-PRO" w:hAnsi="HG丸ｺﾞｼｯｸM-PRO"/>
          <w:sz w:val="20"/>
        </w:rPr>
        <w:t xml:space="preserve">　</w:t>
      </w:r>
      <w:r w:rsidR="00077D73">
        <w:rPr>
          <w:rFonts w:ascii="HG丸ｺﾞｼｯｸM-PRO" w:eastAsia="HG丸ｺﾞｼｯｸM-PRO" w:hAnsi="HG丸ｺﾞｼｯｸM-PRO"/>
          <w:sz w:val="20"/>
        </w:rPr>
        <w:t xml:space="preserve">　　　　　　　</w:t>
      </w:r>
      <w:r w:rsidRPr="000C085D">
        <w:rPr>
          <w:rFonts w:ascii="HG丸ｺﾞｼｯｸM-PRO" w:eastAsia="HG丸ｺﾞｼｯｸM-PRO" w:hAnsi="HG丸ｺﾞｼｯｸM-PRO"/>
          <w:sz w:val="20"/>
        </w:rPr>
        <w:t xml:space="preserve">　</w:t>
      </w:r>
      <w:r w:rsidRPr="000C085D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 xml:space="preserve">　書式</w:t>
      </w:r>
      <w:r w:rsidR="00077D73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５</w:t>
      </w:r>
      <w:r w:rsidRPr="000C085D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 xml:space="preserve">　</w:t>
      </w:r>
    </w:p>
    <w:p w14:paraId="71DB1FFD" w14:textId="77777777" w:rsidR="006F01DE" w:rsidRDefault="006F01DE" w:rsidP="00E5194A">
      <w:pPr>
        <w:spacing w:line="460" w:lineRule="exact"/>
        <w:jc w:val="center"/>
        <w:rPr>
          <w:rFonts w:ascii="HG丸ｺﾞｼｯｸM-PRO" w:eastAsia="HG丸ｺﾞｼｯｸM-PRO" w:hAnsi="HG丸ｺﾞｼｯｸM-PRO"/>
          <w:sz w:val="20"/>
        </w:rPr>
      </w:pPr>
    </w:p>
    <w:p w14:paraId="7E672BFC" w14:textId="77777777" w:rsidR="000C085D" w:rsidRPr="000C085D" w:rsidRDefault="000C085D" w:rsidP="00E5194A">
      <w:pPr>
        <w:spacing w:line="460" w:lineRule="exact"/>
        <w:jc w:val="center"/>
        <w:rPr>
          <w:rFonts w:ascii="HG丸ｺﾞｼｯｸM-PRO" w:eastAsia="HG丸ｺﾞｼｯｸM-PRO" w:hAnsi="HG丸ｺﾞｼｯｸM-PRO"/>
          <w:sz w:val="20"/>
        </w:rPr>
      </w:pPr>
      <w:r w:rsidRPr="000C085D">
        <w:rPr>
          <w:rFonts w:ascii="HG丸ｺﾞｼｯｸM-PRO" w:eastAsia="HG丸ｺﾞｼｯｸM-PRO" w:hAnsi="HG丸ｺﾞｼｯｸM-PRO"/>
          <w:sz w:val="20"/>
        </w:rPr>
        <w:t>「</w:t>
      </w:r>
      <w:r w:rsidR="00077D73">
        <w:rPr>
          <w:rFonts w:ascii="HG丸ｺﾞｼｯｸM-PRO" w:eastAsia="HG丸ｺﾞｼｯｸM-PRO" w:hAnsi="HG丸ｺﾞｼｯｸM-PRO"/>
          <w:sz w:val="20"/>
        </w:rPr>
        <w:t>チームアプローチ</w:t>
      </w:r>
      <w:r w:rsidRPr="000C085D">
        <w:rPr>
          <w:rFonts w:ascii="HG丸ｺﾞｼｯｸM-PRO" w:eastAsia="HG丸ｺﾞｼｯｸM-PRO" w:hAnsi="HG丸ｺﾞｼｯｸM-PRO"/>
          <w:sz w:val="20"/>
        </w:rPr>
        <w:t>」セルフチェックシート</w:t>
      </w:r>
    </w:p>
    <w:p w14:paraId="570F6525" w14:textId="77777777" w:rsidR="006F01DE" w:rsidRDefault="006F01DE" w:rsidP="00E5194A">
      <w:pPr>
        <w:spacing w:line="460" w:lineRule="exact"/>
        <w:rPr>
          <w:rFonts w:ascii="HG丸ｺﾞｼｯｸM-PRO" w:eastAsia="HG丸ｺﾞｼｯｸM-PRO" w:hAnsi="HG丸ｺﾞｼｯｸM-PRO"/>
          <w:sz w:val="20"/>
        </w:rPr>
      </w:pPr>
    </w:p>
    <w:p w14:paraId="04A82D5D" w14:textId="77777777" w:rsidR="000C085D" w:rsidRPr="000C085D" w:rsidRDefault="000C085D" w:rsidP="00E5194A">
      <w:pPr>
        <w:spacing w:line="460" w:lineRule="exact"/>
        <w:rPr>
          <w:rFonts w:ascii="HG丸ｺﾞｼｯｸM-PRO" w:eastAsia="HG丸ｺﾞｼｯｸM-PRO" w:hAnsi="HG丸ｺﾞｼｯｸM-PRO" w:cs="ＭＳ 明朝"/>
          <w:sz w:val="20"/>
        </w:rPr>
      </w:pPr>
      <w:r w:rsidRPr="000C085D">
        <w:rPr>
          <w:rFonts w:ascii="HG丸ｺﾞｼｯｸM-PRO" w:eastAsia="HG丸ｺﾞｼｯｸM-PRO" w:hAnsi="HG丸ｺﾞｼｯｸM-PRO"/>
          <w:sz w:val="20"/>
        </w:rPr>
        <w:t xml:space="preserve">（　</w:t>
      </w:r>
      <w:r w:rsidR="006F01DE">
        <w:rPr>
          <w:rFonts w:ascii="HG丸ｺﾞｼｯｸM-PRO" w:eastAsia="HG丸ｺﾞｼｯｸM-PRO" w:hAnsi="HG丸ｺﾞｼｯｸM-PRO"/>
          <w:sz w:val="20"/>
        </w:rPr>
        <w:t xml:space="preserve">　</w:t>
      </w:r>
      <w:r w:rsidRPr="000C085D">
        <w:rPr>
          <w:rFonts w:ascii="HG丸ｺﾞｼｯｸM-PRO" w:eastAsia="HG丸ｺﾞｼｯｸM-PRO" w:hAnsi="HG丸ｺﾞｼｯｸM-PRO"/>
          <w:sz w:val="20"/>
        </w:rPr>
        <w:t>）内に○印</w:t>
      </w:r>
      <w:r w:rsidRPr="000C085D">
        <w:rPr>
          <w:rFonts w:ascii="HG丸ｺﾞｼｯｸM-PRO" w:eastAsia="HG丸ｺﾞｼｯｸM-PRO" w:hAnsi="HG丸ｺﾞｼｯｸM-PRO" w:hint="eastAsia"/>
          <w:sz w:val="20"/>
        </w:rPr>
        <w:t>(理解し、実践できている</w:t>
      </w:r>
      <w:r w:rsidRPr="000C085D">
        <w:rPr>
          <w:rFonts w:ascii="HG丸ｺﾞｼｯｸM-PRO" w:eastAsia="HG丸ｺﾞｼｯｸM-PRO" w:hAnsi="HG丸ｺﾞｼｯｸM-PRO"/>
          <w:sz w:val="20"/>
        </w:rPr>
        <w:t>)、△印</w:t>
      </w:r>
      <w:r w:rsidRPr="000C085D">
        <w:rPr>
          <w:rFonts w:ascii="HG丸ｺﾞｼｯｸM-PRO" w:eastAsia="HG丸ｺﾞｼｯｸM-PRO" w:hAnsi="HG丸ｺﾞｼｯｸM-PRO" w:hint="eastAsia"/>
          <w:sz w:val="20"/>
        </w:rPr>
        <w:t>(理解しているが実践できていない</w:t>
      </w:r>
      <w:r w:rsidRPr="000C085D">
        <w:rPr>
          <w:rFonts w:ascii="HG丸ｺﾞｼｯｸM-PRO" w:eastAsia="HG丸ｺﾞｼｯｸM-PRO" w:hAnsi="HG丸ｺﾞｼｯｸM-PRO"/>
          <w:sz w:val="20"/>
        </w:rPr>
        <w:t>)、</w:t>
      </w:r>
      <w:r w:rsidRPr="000C085D">
        <w:rPr>
          <w:rFonts w:ascii="HG丸ｺﾞｼｯｸM-PRO" w:eastAsia="HG丸ｺﾞｼｯｸM-PRO" w:hAnsi="HG丸ｺﾞｼｯｸM-PRO" w:cs="ＭＳ 明朝"/>
          <w:sz w:val="20"/>
        </w:rPr>
        <w:t>×印</w:t>
      </w:r>
      <w:r w:rsidRPr="000C085D">
        <w:rPr>
          <w:rFonts w:ascii="HG丸ｺﾞｼｯｸM-PRO" w:eastAsia="HG丸ｺﾞｼｯｸM-PRO" w:hAnsi="HG丸ｺﾞｼｯｸM-PRO" w:cs="ＭＳ 明朝" w:hint="eastAsia"/>
          <w:sz w:val="20"/>
        </w:rPr>
        <w:t>(</w:t>
      </w:r>
      <w:r w:rsidRPr="000C085D">
        <w:rPr>
          <w:rFonts w:ascii="HG丸ｺﾞｼｯｸM-PRO" w:eastAsia="HG丸ｺﾞｼｯｸM-PRO" w:hAnsi="HG丸ｺﾞｼｯｸM-PRO" w:cs="ＭＳ 明朝"/>
          <w:sz w:val="20"/>
        </w:rPr>
        <w:t>理解していない)を記入してください。</w:t>
      </w:r>
    </w:p>
    <w:p w14:paraId="42E0F1FF" w14:textId="77777777" w:rsidR="000C085D" w:rsidRPr="006F01DE" w:rsidRDefault="000C085D" w:rsidP="00E5194A">
      <w:pPr>
        <w:spacing w:line="460" w:lineRule="exact"/>
        <w:rPr>
          <w:rFonts w:ascii="HG丸ｺﾞｼｯｸM-PRO" w:eastAsia="HG丸ｺﾞｼｯｸM-PRO" w:hAnsi="HG丸ｺﾞｼｯｸM-PRO" w:cs="ＭＳ 明朝"/>
          <w:sz w:val="20"/>
        </w:rPr>
      </w:pPr>
    </w:p>
    <w:p w14:paraId="4AB099BB" w14:textId="77777777" w:rsidR="000C085D" w:rsidRPr="000C085D" w:rsidRDefault="000C085D" w:rsidP="00E5194A">
      <w:pPr>
        <w:spacing w:line="460" w:lineRule="exact"/>
        <w:rPr>
          <w:rFonts w:ascii="HG丸ｺﾞｼｯｸM-PRO" w:eastAsia="HG丸ｺﾞｼｯｸM-PRO" w:hAnsi="HG丸ｺﾞｼｯｸM-PRO" w:cs="ＭＳ 明朝"/>
          <w:sz w:val="20"/>
          <w:bdr w:val="single" w:sz="4" w:space="0" w:color="auto"/>
        </w:rPr>
      </w:pPr>
      <w:r w:rsidRPr="000C085D">
        <w:rPr>
          <w:rFonts w:ascii="HG丸ｺﾞｼｯｸM-PRO" w:eastAsia="HG丸ｺﾞｼｯｸM-PRO" w:hAnsi="HG丸ｺﾞｼｯｸM-PRO" w:cs="ＭＳ 明朝"/>
          <w:sz w:val="20"/>
          <w:bdr w:val="single" w:sz="4" w:space="0" w:color="auto"/>
        </w:rPr>
        <w:t>１．</w:t>
      </w:r>
      <w:r w:rsidR="00077D73">
        <w:rPr>
          <w:rFonts w:ascii="HG丸ｺﾞｼｯｸM-PRO" w:eastAsia="HG丸ｺﾞｼｯｸM-PRO" w:hAnsi="HG丸ｺﾞｼｯｸM-PRO" w:cs="ＭＳ 明朝"/>
          <w:sz w:val="20"/>
          <w:bdr w:val="single" w:sz="4" w:space="0" w:color="auto"/>
        </w:rPr>
        <w:t>チームアプローチの視点と意思決定支援</w:t>
      </w:r>
      <w:r w:rsidRPr="000C085D">
        <w:rPr>
          <w:rFonts w:ascii="HG丸ｺﾞｼｯｸM-PRO" w:eastAsia="HG丸ｺﾞｼｯｸM-PRO" w:hAnsi="HG丸ｺﾞｼｯｸM-PRO" w:cs="ＭＳ 明朝"/>
          <w:sz w:val="20"/>
          <w:bdr w:val="single" w:sz="4" w:space="0" w:color="auto"/>
        </w:rPr>
        <w:t xml:space="preserve">　</w:t>
      </w:r>
    </w:p>
    <w:p w14:paraId="74066975" w14:textId="77777777" w:rsidR="000C085D" w:rsidRPr="0065153C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①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>本人の周囲にいる人々や地域の関係機関を把握する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ことの必要性　　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35089521" w14:textId="77777777" w:rsidR="000C085D" w:rsidRPr="0065153C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②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>本人の意思(本人中心</w:t>
      </w:r>
      <w:r w:rsidR="00077D73">
        <w:rPr>
          <w:rFonts w:ascii="HG丸ｺﾞｼｯｸM-PRO" w:eastAsia="HG丸ｺﾞｼｯｸM-PRO" w:hAnsi="HG丸ｺﾞｼｯｸM-PRO"/>
          <w:sz w:val="20"/>
          <w:u w:val="dotted"/>
        </w:rPr>
        <w:t>)を尊重しながらチームで支援する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ことの必要性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）</w:t>
      </w:r>
    </w:p>
    <w:p w14:paraId="254DF4EC" w14:textId="77777777" w:rsidR="00077D73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077D73">
        <w:rPr>
          <w:rFonts w:ascii="HG丸ｺﾞｼｯｸM-PRO" w:eastAsia="HG丸ｺﾞｼｯｸM-PRO" w:hAnsi="HG丸ｺﾞｼｯｸM-PRO" w:hint="eastAsia"/>
          <w:sz w:val="20"/>
          <w:u w:val="dotted"/>
        </w:rPr>
        <w:t>③</w:t>
      </w:r>
      <w:r w:rsidR="00077D73" w:rsidRPr="00077D73">
        <w:rPr>
          <w:rFonts w:ascii="HG丸ｺﾞｼｯｸM-PRO" w:eastAsia="HG丸ｺﾞｼｯｸM-PRO" w:hAnsi="HG丸ｺﾞｼｯｸM-PRO" w:hint="eastAsia"/>
          <w:sz w:val="20"/>
          <w:u w:val="dotted"/>
        </w:rPr>
        <w:t>本人を中心としたチームを構成するための必要な手段</w:t>
      </w:r>
      <w:r w:rsidR="006F01DE" w:rsidRP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（　　）</w:t>
      </w:r>
    </w:p>
    <w:p w14:paraId="3AB9C4B9" w14:textId="77777777" w:rsidR="000C085D" w:rsidRPr="00077D73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④</w:t>
      </w:r>
      <w:r w:rsidR="00077D73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本人を中心としたチームのなかでの自分の役割　　　　　　　　　　　　　　　　　　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03BCAF86" w14:textId="77777777" w:rsidR="000C085D" w:rsidRPr="0065153C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⑤</w:t>
      </w:r>
      <w:r w:rsidR="00012D8C"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チームアプローチを通した新たな社会資源の創出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　　　　　　　　　　（　　）</w:t>
      </w:r>
    </w:p>
    <w:p w14:paraId="78A651A3" w14:textId="77777777" w:rsidR="000C085D" w:rsidRDefault="000C085D" w:rsidP="00E5194A">
      <w:pPr>
        <w:spacing w:line="460" w:lineRule="exact"/>
        <w:rPr>
          <w:rFonts w:ascii="HG丸ｺﾞｼｯｸM-PRO" w:eastAsia="HG丸ｺﾞｼｯｸM-PRO" w:hAnsi="HG丸ｺﾞｼｯｸM-PRO"/>
          <w:sz w:val="20"/>
        </w:rPr>
      </w:pPr>
    </w:p>
    <w:p w14:paraId="1F96CFA1" w14:textId="77777777" w:rsidR="000C085D" w:rsidRPr="000C085D" w:rsidRDefault="000C085D" w:rsidP="00E5194A">
      <w:pPr>
        <w:spacing w:line="460" w:lineRule="exact"/>
        <w:rPr>
          <w:rFonts w:ascii="HG丸ｺﾞｼｯｸM-PRO" w:eastAsia="HG丸ｺﾞｼｯｸM-PRO" w:hAnsi="HG丸ｺﾞｼｯｸM-PRO"/>
          <w:sz w:val="20"/>
          <w:bdr w:val="single" w:sz="4" w:space="0" w:color="auto"/>
        </w:rPr>
      </w:pPr>
      <w:r w:rsidRPr="000C085D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２．</w:t>
      </w:r>
      <w:r w:rsidR="00012D8C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チームアプローチの展開</w:t>
      </w:r>
      <w:r>
        <w:rPr>
          <w:rFonts w:ascii="HG丸ｺﾞｼｯｸM-PRO" w:eastAsia="HG丸ｺﾞｼｯｸM-PRO" w:hAnsi="HG丸ｺﾞｼｯｸM-PRO"/>
          <w:sz w:val="20"/>
          <w:bdr w:val="single" w:sz="4" w:space="0" w:color="auto"/>
        </w:rPr>
        <w:t xml:space="preserve">　</w:t>
      </w:r>
    </w:p>
    <w:p w14:paraId="77A81F3D" w14:textId="77777777" w:rsidR="000C085D" w:rsidRPr="0065153C" w:rsidRDefault="000C085D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①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>支援目標の共通理解を得るための会議の実施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　　　　　　　　　　　　</w:t>
      </w:r>
      <w:r w:rsidR="006F01DE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07C35981" w14:textId="77777777" w:rsidR="006F01DE" w:rsidRPr="0065153C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②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支援の経過や本人の満足度、チームアプローチの評価のための会議の実施　　　　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6C4D6488" w14:textId="77777777" w:rsidR="006F01DE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③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危機介入や緊急時の支援体制やリスクマネジメント　　　　　　　　　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701697DC" w14:textId="77777777" w:rsidR="00012D8C" w:rsidRDefault="00012D8C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>
        <w:rPr>
          <w:rFonts w:ascii="HG丸ｺﾞｼｯｸM-PRO" w:eastAsia="HG丸ｺﾞｼｯｸM-PRO" w:hAnsi="HG丸ｺﾞｼｯｸM-PRO" w:hint="eastAsia"/>
          <w:sz w:val="20"/>
          <w:u w:val="dotted"/>
        </w:rPr>
        <w:t>④地域資源(地域の中にあるあたりまえの資源</w:t>
      </w:r>
      <w:r>
        <w:rPr>
          <w:rFonts w:ascii="HG丸ｺﾞｼｯｸM-PRO" w:eastAsia="HG丸ｺﾞｼｯｸM-PRO" w:hAnsi="HG丸ｺﾞｼｯｸM-PRO"/>
          <w:sz w:val="20"/>
          <w:u w:val="dotted"/>
        </w:rPr>
        <w:t>)の活用方法　　　　　　　　　　　　　　　（　　）</w:t>
      </w:r>
    </w:p>
    <w:p w14:paraId="2DCCC6D6" w14:textId="77777777" w:rsidR="00012D8C" w:rsidRDefault="00012D8C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>
        <w:rPr>
          <w:rFonts w:ascii="HG丸ｺﾞｼｯｸM-PRO" w:eastAsia="HG丸ｺﾞｼｯｸM-PRO" w:hAnsi="HG丸ｺﾞｼｯｸM-PRO" w:hint="eastAsia"/>
          <w:sz w:val="20"/>
          <w:u w:val="dotted"/>
        </w:rPr>
        <w:t>⑤地域を巻き込んだ支援の検討　　　　　　　　　　　　　　　　　　　　　　　　　　　（　　）</w:t>
      </w:r>
    </w:p>
    <w:p w14:paraId="23F4D995" w14:textId="77777777" w:rsidR="00012D8C" w:rsidRPr="00012D8C" w:rsidRDefault="00012D8C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>
        <w:rPr>
          <w:rFonts w:ascii="HG丸ｺﾞｼｯｸM-PRO" w:eastAsia="HG丸ｺﾞｼｯｸM-PRO" w:hAnsi="HG丸ｺﾞｼｯｸM-PRO" w:hint="eastAsia"/>
          <w:sz w:val="20"/>
          <w:u w:val="dotted"/>
        </w:rPr>
        <w:t>⑥本人の意思を確認しながらチームでかかわる　　　　　　　　　　　　　　　　　　　　（　　）</w:t>
      </w:r>
    </w:p>
    <w:p w14:paraId="034BFACE" w14:textId="77777777" w:rsidR="006F01DE" w:rsidRPr="00012D8C" w:rsidRDefault="006F01DE" w:rsidP="00E5194A">
      <w:pPr>
        <w:spacing w:line="460" w:lineRule="exact"/>
        <w:rPr>
          <w:rFonts w:ascii="HG丸ｺﾞｼｯｸM-PRO" w:eastAsia="HG丸ｺﾞｼｯｸM-PRO" w:hAnsi="HG丸ｺﾞｼｯｸM-PRO"/>
          <w:sz w:val="20"/>
        </w:rPr>
      </w:pPr>
    </w:p>
    <w:p w14:paraId="14E163DD" w14:textId="77777777" w:rsidR="006F01DE" w:rsidRDefault="006F01DE" w:rsidP="00E5194A">
      <w:pPr>
        <w:spacing w:line="460" w:lineRule="exact"/>
        <w:rPr>
          <w:rFonts w:ascii="HG丸ｺﾞｼｯｸM-PRO" w:eastAsia="HG丸ｺﾞｼｯｸM-PRO" w:hAnsi="HG丸ｺﾞｼｯｸM-PRO"/>
          <w:sz w:val="20"/>
          <w:bdr w:val="single" w:sz="4" w:space="0" w:color="auto"/>
        </w:rPr>
      </w:pPr>
      <w:r w:rsidRPr="006F01DE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３．</w:t>
      </w:r>
      <w:r w:rsidR="00012D8C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関係機関との連携</w:t>
      </w:r>
      <w:r w:rsidR="00012D8C">
        <w:rPr>
          <w:rFonts w:ascii="HG丸ｺﾞｼｯｸM-PRO" w:eastAsia="HG丸ｺﾞｼｯｸM-PRO" w:hAnsi="HG丸ｺﾞｼｯｸM-PRO" w:hint="eastAsia"/>
          <w:sz w:val="20"/>
          <w:bdr w:val="single" w:sz="4" w:space="0" w:color="auto"/>
        </w:rPr>
        <w:t>(</w:t>
      </w:r>
      <w:r w:rsidR="00012D8C">
        <w:rPr>
          <w:rFonts w:ascii="HG丸ｺﾞｼｯｸM-PRO" w:eastAsia="HG丸ｺﾞｼｯｸM-PRO" w:hAnsi="HG丸ｺﾞｼｯｸM-PRO"/>
          <w:sz w:val="20"/>
          <w:bdr w:val="single" w:sz="4" w:space="0" w:color="auto"/>
        </w:rPr>
        <w:t>個別支援を中心としたネットワーク)</w:t>
      </w:r>
      <w:r>
        <w:rPr>
          <w:rFonts w:ascii="HG丸ｺﾞｼｯｸM-PRO" w:eastAsia="HG丸ｺﾞｼｯｸM-PRO" w:hAnsi="HG丸ｺﾞｼｯｸM-PRO"/>
          <w:sz w:val="20"/>
          <w:bdr w:val="single" w:sz="4" w:space="0" w:color="auto"/>
        </w:rPr>
        <w:t xml:space="preserve">　</w:t>
      </w:r>
    </w:p>
    <w:p w14:paraId="25C0E384" w14:textId="77777777" w:rsidR="006F01DE" w:rsidRPr="0065153C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①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本人の意思決定支援に重きを置いた会議の必要性　　　　　　　　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73E4FB58" w14:textId="77777777" w:rsidR="006F01DE" w:rsidRPr="0065153C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②</w:t>
      </w:r>
      <w:r w:rsid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本人を中心とした支援会議の目的と効果　　　　　　　　　　　　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　　　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328B483F" w14:textId="77777777" w:rsidR="006F01DE" w:rsidRPr="00012D8C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③</w:t>
      </w:r>
      <w:r w:rsidR="00012D8C"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本人を中心とした支援会議を日常的に実施している</w:t>
      </w:r>
      <w:r w:rsidR="0065153C" w:rsidRPr="0065153C">
        <w:rPr>
          <w:rFonts w:ascii="HG丸ｺﾞｼｯｸM-PRO" w:eastAsia="HG丸ｺﾞｼｯｸM-PRO" w:hAnsi="HG丸ｺﾞｼｯｸM-PRO"/>
          <w:sz w:val="20"/>
          <w:u w:val="dotted"/>
        </w:rPr>
        <w:t xml:space="preserve">　　　　　</w:t>
      </w:r>
      <w:r w:rsidR="00012D8C">
        <w:rPr>
          <w:rFonts w:ascii="HG丸ｺﾞｼｯｸM-PRO" w:eastAsia="HG丸ｺﾞｼｯｸM-PRO" w:hAnsi="HG丸ｺﾞｼｯｸM-PRO"/>
          <w:sz w:val="20"/>
          <w:u w:val="dotted"/>
        </w:rPr>
        <w:t xml:space="preserve">　　　　　　　　　</w:t>
      </w:r>
      <w:r w:rsidR="0065153C" w:rsidRPr="0065153C">
        <w:rPr>
          <w:rFonts w:ascii="HG丸ｺﾞｼｯｸM-PRO" w:eastAsia="HG丸ｺﾞｼｯｸM-PRO" w:hAnsi="HG丸ｺﾞｼｯｸM-PRO"/>
          <w:sz w:val="20"/>
          <w:u w:val="dotted"/>
        </w:rPr>
        <w:t xml:space="preserve">　　　</w:t>
      </w:r>
      <w:r w:rsidRPr="0065153C">
        <w:rPr>
          <w:rFonts w:ascii="HG丸ｺﾞｼｯｸM-PRO" w:eastAsia="HG丸ｺﾞｼｯｸM-PRO" w:hAnsi="HG丸ｺﾞｼｯｸM-PRO"/>
          <w:sz w:val="20"/>
          <w:u w:val="dotted"/>
        </w:rPr>
        <w:t>（　　）</w:t>
      </w:r>
    </w:p>
    <w:p w14:paraId="245F544F" w14:textId="77777777" w:rsidR="006F01DE" w:rsidRPr="00012D8C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</w:rPr>
      </w:pPr>
      <w:r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④</w:t>
      </w:r>
      <w:r w:rsidR="00012D8C"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本人を中心とした支援会議の自分の役割　　　　　　　　　　　　　　　　　　</w:t>
      </w:r>
      <w:r w:rsidR="0065153C"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 xml:space="preserve">　　　　</w:t>
      </w:r>
      <w:r w:rsidRPr="0065153C">
        <w:rPr>
          <w:rFonts w:ascii="HG丸ｺﾞｼｯｸM-PRO" w:eastAsia="HG丸ｺﾞｼｯｸM-PRO" w:hAnsi="HG丸ｺﾞｼｯｸM-PRO" w:hint="eastAsia"/>
          <w:sz w:val="20"/>
          <w:u w:val="dotted"/>
        </w:rPr>
        <w:t>（　　）</w:t>
      </w:r>
    </w:p>
    <w:p w14:paraId="78320FBF" w14:textId="77777777" w:rsidR="006F01DE" w:rsidRDefault="006F01DE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⑤</w:t>
      </w:r>
      <w:r w:rsidR="00012D8C" w:rsidRPr="00012D8C">
        <w:rPr>
          <w:rFonts w:ascii="HG丸ｺﾞｼｯｸM-PRO" w:eastAsia="HG丸ｺﾞｼｯｸM-PRO" w:hAnsi="HG丸ｺﾞｼｯｸM-PRO" w:hint="eastAsia"/>
          <w:sz w:val="20"/>
          <w:u w:val="dotted"/>
        </w:rPr>
        <w:t>ネットワークを通した社会資源の活用</w:t>
      </w:r>
      <w:r w:rsidR="0065153C" w:rsidRPr="0065153C">
        <w:rPr>
          <w:rFonts w:ascii="HG丸ｺﾞｼｯｸM-PRO" w:eastAsia="HG丸ｺﾞｼｯｸM-PRO" w:hAnsi="HG丸ｺﾞｼｯｸM-PRO"/>
          <w:sz w:val="20"/>
          <w:u w:val="dotted"/>
        </w:rPr>
        <w:t xml:space="preserve">　　　</w:t>
      </w:r>
      <w:r w:rsidR="00012D8C">
        <w:rPr>
          <w:rFonts w:ascii="HG丸ｺﾞｼｯｸM-PRO" w:eastAsia="HG丸ｺﾞｼｯｸM-PRO" w:hAnsi="HG丸ｺﾞｼｯｸM-PRO"/>
          <w:sz w:val="20"/>
          <w:u w:val="dotted"/>
        </w:rPr>
        <w:t xml:space="preserve">　　　　　　　　　　　　　　　　　　　</w:t>
      </w:r>
      <w:r w:rsidR="0065153C" w:rsidRPr="0065153C">
        <w:rPr>
          <w:rFonts w:ascii="HG丸ｺﾞｼｯｸM-PRO" w:eastAsia="HG丸ｺﾞｼｯｸM-PRO" w:hAnsi="HG丸ｺﾞｼｯｸM-PRO"/>
          <w:sz w:val="20"/>
          <w:u w:val="dotted"/>
        </w:rPr>
        <w:t xml:space="preserve">　</w:t>
      </w:r>
      <w:r w:rsidRPr="0065153C">
        <w:rPr>
          <w:rFonts w:ascii="HG丸ｺﾞｼｯｸM-PRO" w:eastAsia="HG丸ｺﾞｼｯｸM-PRO" w:hAnsi="HG丸ｺﾞｼｯｸM-PRO"/>
          <w:sz w:val="20"/>
          <w:u w:val="dotted"/>
        </w:rPr>
        <w:t>（　　）</w:t>
      </w:r>
    </w:p>
    <w:p w14:paraId="3393034E" w14:textId="77777777" w:rsidR="00012D8C" w:rsidRPr="0065153C" w:rsidRDefault="00012D8C" w:rsidP="00E5194A">
      <w:pPr>
        <w:spacing w:line="460" w:lineRule="exact"/>
        <w:ind w:firstLineChars="100" w:firstLine="200"/>
        <w:rPr>
          <w:rFonts w:ascii="HG丸ｺﾞｼｯｸM-PRO" w:eastAsia="HG丸ｺﾞｼｯｸM-PRO" w:hAnsi="HG丸ｺﾞｼｯｸM-PRO"/>
          <w:sz w:val="20"/>
          <w:u w:val="dotted"/>
        </w:rPr>
      </w:pPr>
      <w:r>
        <w:rPr>
          <w:rFonts w:ascii="HG丸ｺﾞｼｯｸM-PRO" w:eastAsia="HG丸ｺﾞｼｯｸM-PRO" w:hAnsi="HG丸ｺﾞｼｯｸM-PRO" w:hint="eastAsia"/>
          <w:sz w:val="20"/>
          <w:u w:val="dotted"/>
        </w:rPr>
        <w:t>⑥ネットワークを通した社会資源の創出　　　　　　　　　　　　　　　　　　　　　　　（　　）</w:t>
      </w:r>
    </w:p>
    <w:p w14:paraId="29F296FD" w14:textId="77777777" w:rsidR="00077D73" w:rsidRPr="00077D73" w:rsidRDefault="00077D73" w:rsidP="006F01DE">
      <w:pPr>
        <w:rPr>
          <w:rFonts w:ascii="HG丸ｺﾞｼｯｸM-PRO" w:eastAsia="HG丸ｺﾞｼｯｸM-PRO" w:hAnsi="HG丸ｺﾞｼｯｸM-PRO"/>
          <w:sz w:val="20"/>
        </w:rPr>
      </w:pPr>
    </w:p>
    <w:sectPr w:rsidR="00077D73" w:rsidRPr="00077D73" w:rsidSect="000C085D">
      <w:pgSz w:w="11906" w:h="16838"/>
      <w:pgMar w:top="1418" w:right="136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85D"/>
    <w:rsid w:val="00012D8C"/>
    <w:rsid w:val="00077D73"/>
    <w:rsid w:val="000C085D"/>
    <w:rsid w:val="0015540B"/>
    <w:rsid w:val="0065153C"/>
    <w:rsid w:val="006F01DE"/>
    <w:rsid w:val="00E5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7E1113"/>
  <w15:chartTrackingRefBased/>
  <w15:docId w15:val="{EA92571D-89B2-4DEA-BA3F-376C79C6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15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5153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2022-10-28T01:34:00Z</cp:lastPrinted>
  <dcterms:created xsi:type="dcterms:W3CDTF">2022-10-28T01:34:00Z</dcterms:created>
  <dcterms:modified xsi:type="dcterms:W3CDTF">2022-10-28T01:34:00Z</dcterms:modified>
</cp:coreProperties>
</file>