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101" w:rsidRDefault="0035294D">
      <w:r>
        <w:rPr>
          <w:rFonts w:hint="eastAsia"/>
        </w:rPr>
        <w:t>様式第３</w:t>
      </w:r>
      <w:r w:rsidR="006A4DCE">
        <w:rPr>
          <w:rFonts w:hint="eastAsia"/>
        </w:rPr>
        <w:t>（第</w:t>
      </w:r>
      <w:r>
        <w:rPr>
          <w:rFonts w:hint="eastAsia"/>
        </w:rPr>
        <w:t>52</w:t>
      </w:r>
      <w:r w:rsidR="00264101">
        <w:rPr>
          <w:rFonts w:hint="eastAsia"/>
        </w:rPr>
        <w:t>条関係）</w:t>
      </w:r>
    </w:p>
    <w:p w:rsidR="00264101" w:rsidRDefault="00264101"/>
    <w:p w:rsidR="00264101" w:rsidRDefault="00264101">
      <w:pPr>
        <w:jc w:val="center"/>
      </w:pPr>
      <w:r>
        <w:rPr>
          <w:rFonts w:hint="eastAsia"/>
        </w:rPr>
        <w:t>第一種フロン類</w:t>
      </w:r>
      <w:r w:rsidR="004F2306">
        <w:rPr>
          <w:rFonts w:hint="eastAsia"/>
        </w:rPr>
        <w:t>充塡</w:t>
      </w:r>
      <w:r>
        <w:rPr>
          <w:rFonts w:hint="eastAsia"/>
        </w:rPr>
        <w:t>回収業者</w:t>
      </w:r>
      <w:r w:rsidR="0035294D">
        <w:rPr>
          <w:rFonts w:hint="eastAsia"/>
        </w:rPr>
        <w:t>のフロン類充塡量及び回収量等に関する報告</w:t>
      </w:r>
      <w:r>
        <w:rPr>
          <w:rFonts w:hint="eastAsia"/>
        </w:rPr>
        <w:t>書</w:t>
      </w:r>
    </w:p>
    <w:p w:rsidR="00264101" w:rsidRDefault="00264101" w:rsidP="004F2306"/>
    <w:p w:rsidR="00264101" w:rsidRDefault="00264101">
      <w:pPr>
        <w:jc w:val="right"/>
      </w:pPr>
      <w:r>
        <w:rPr>
          <w:rFonts w:hint="eastAsia"/>
        </w:rPr>
        <w:t>年　　月　　日</w:t>
      </w:r>
    </w:p>
    <w:p w:rsidR="004F2306" w:rsidRDefault="004F2306"/>
    <w:p w:rsidR="00264101" w:rsidRDefault="004F2306">
      <w:r>
        <w:t xml:space="preserve">　</w:t>
      </w:r>
      <w:r w:rsidR="00264101">
        <w:rPr>
          <w:rFonts w:hint="eastAsia"/>
        </w:rPr>
        <w:t xml:space="preserve">岡山県知事　</w:t>
      </w:r>
      <w:r w:rsidR="005B0AD6">
        <w:rPr>
          <w:rFonts w:hint="eastAsia"/>
        </w:rPr>
        <w:t xml:space="preserve">　　　　　　　</w:t>
      </w:r>
      <w:r w:rsidR="00264101">
        <w:rPr>
          <w:rFonts w:hint="eastAsia"/>
        </w:rPr>
        <w:t xml:space="preserve">　殿</w:t>
      </w:r>
    </w:p>
    <w:p w:rsidR="00264101" w:rsidRDefault="00264101" w:rsidP="004F2306">
      <w:pPr>
        <w:jc w:val="right"/>
      </w:pPr>
      <w:r>
        <w:rPr>
          <w:rFonts w:hint="eastAsia"/>
        </w:rPr>
        <w:t>（郵便番号）</w:t>
      </w:r>
      <w:r w:rsidR="004F2306">
        <w:rPr>
          <w:rFonts w:hint="eastAsia"/>
        </w:rPr>
        <w:t xml:space="preserve">　　　　　　　　　　　　　　</w:t>
      </w:r>
    </w:p>
    <w:p w:rsidR="00264101" w:rsidRDefault="00264101" w:rsidP="004F2306">
      <w:pPr>
        <w:jc w:val="right"/>
      </w:pPr>
      <w:r>
        <w:rPr>
          <w:rFonts w:hint="eastAsia"/>
        </w:rPr>
        <w:t>住　　所</w:t>
      </w:r>
      <w:r w:rsidR="004F2306">
        <w:rPr>
          <w:rFonts w:hint="eastAsia"/>
        </w:rPr>
        <w:t xml:space="preserve">　　　　　　　　　　　　　　　</w:t>
      </w:r>
    </w:p>
    <w:p w:rsidR="00264101" w:rsidRDefault="00264101" w:rsidP="004F2306">
      <w:pPr>
        <w:jc w:val="right"/>
      </w:pPr>
      <w:r>
        <w:rPr>
          <w:rFonts w:hint="eastAsia"/>
        </w:rPr>
        <w:t>氏　　名</w:t>
      </w:r>
      <w:r w:rsidR="004F2306">
        <w:rPr>
          <w:rFonts w:hint="eastAsia"/>
        </w:rPr>
        <w:t xml:space="preserve">　</w:t>
      </w:r>
      <w:r w:rsidR="001A37AA">
        <w:rPr>
          <w:rFonts w:hint="eastAsia"/>
        </w:rPr>
        <w:t xml:space="preserve">　　　　　　　　　　　　　　</w:t>
      </w:r>
    </w:p>
    <w:p w:rsidR="00264101" w:rsidRDefault="00264101" w:rsidP="004F2306"/>
    <w:p w:rsidR="00264101" w:rsidRDefault="00264101">
      <w:pPr>
        <w:jc w:val="right"/>
      </w:pPr>
      <w:r>
        <w:rPr>
          <w:rFonts w:hint="eastAsia"/>
        </w:rPr>
        <w:t>（法人にあっては、名称及び代表者の氏名）</w:t>
      </w:r>
    </w:p>
    <w:p w:rsidR="00264101" w:rsidRDefault="00264101" w:rsidP="004F2306">
      <w:pPr>
        <w:jc w:val="right"/>
      </w:pPr>
      <w:r>
        <w:rPr>
          <w:rFonts w:hint="eastAsia"/>
        </w:rPr>
        <w:t>電話番号</w:t>
      </w:r>
      <w:r w:rsidR="004F2306">
        <w:rPr>
          <w:rFonts w:hint="eastAsia"/>
        </w:rPr>
        <w:t xml:space="preserve">　　　　　　　　　　　　　　　</w:t>
      </w:r>
    </w:p>
    <w:p w:rsidR="006A4DCE" w:rsidRDefault="006A4DCE" w:rsidP="004F2306">
      <w:pPr>
        <w:jc w:val="right"/>
      </w:pPr>
      <w:r>
        <w:t xml:space="preserve">登録番号　　　　　　　　　　　　　　　</w:t>
      </w:r>
    </w:p>
    <w:p w:rsidR="00264101" w:rsidRDefault="00264101"/>
    <w:p w:rsidR="00264101" w:rsidRDefault="004F2306" w:rsidP="004F2306">
      <w:r>
        <w:t xml:space="preserve">　フロン類の使用の合理化及び管理の適正化に関する法律</w:t>
      </w:r>
      <w:r w:rsidR="006A4DCE">
        <w:t>第</w:t>
      </w:r>
      <w:r w:rsidR="0035294D">
        <w:rPr>
          <w:rFonts w:hint="eastAsia"/>
        </w:rPr>
        <w:t>47条第３</w:t>
      </w:r>
      <w:r w:rsidR="006A4DCE">
        <w:rPr>
          <w:rFonts w:hint="eastAsia"/>
        </w:rPr>
        <w:t>項</w:t>
      </w:r>
      <w:r>
        <w:t>の規定に</w:t>
      </w:r>
      <w:r w:rsidR="0035294D">
        <w:t>基づき</w:t>
      </w:r>
      <w:r>
        <w:t>、</w:t>
      </w:r>
      <w:r w:rsidR="0035294D">
        <w:t>次のとおり報告します</w:t>
      </w:r>
      <w:r w:rsidR="006A4DCE">
        <w:t>。</w:t>
      </w:r>
    </w:p>
    <w:p w:rsidR="009F0013" w:rsidRDefault="009F0013" w:rsidP="004F2306"/>
    <w:tbl>
      <w:tblPr>
        <w:tblStyle w:val="a9"/>
        <w:tblW w:w="9634" w:type="dxa"/>
        <w:tblLook w:val="04A0" w:firstRow="1" w:lastRow="0" w:firstColumn="1" w:lastColumn="0" w:noHBand="0" w:noVBand="1"/>
      </w:tblPr>
      <w:tblGrid>
        <w:gridCol w:w="483"/>
        <w:gridCol w:w="2136"/>
        <w:gridCol w:w="1169"/>
        <w:gridCol w:w="1169"/>
        <w:gridCol w:w="1169"/>
        <w:gridCol w:w="1169"/>
        <w:gridCol w:w="1169"/>
        <w:gridCol w:w="1170"/>
      </w:tblGrid>
      <w:tr w:rsidR="0035294D" w:rsidRPr="0035294D" w:rsidTr="0035294D">
        <w:tc>
          <w:tcPr>
            <w:tcW w:w="9634" w:type="dxa"/>
            <w:gridSpan w:val="8"/>
            <w:tcBorders>
              <w:bottom w:val="nil"/>
            </w:tcBorders>
          </w:tcPr>
          <w:p w:rsidR="0035294D" w:rsidRPr="0035294D" w:rsidRDefault="0035294D" w:rsidP="0035294D">
            <w:pPr>
              <w:rPr>
                <w:sz w:val="18"/>
                <w:szCs w:val="18"/>
              </w:rPr>
            </w:pPr>
            <w:r>
              <w:rPr>
                <w:rFonts w:hint="eastAsia"/>
                <w:sz w:val="18"/>
                <w:szCs w:val="18"/>
              </w:rPr>
              <w:t>ＣＦＣ</w:t>
            </w:r>
          </w:p>
        </w:tc>
      </w:tr>
      <w:tr w:rsidR="0035294D" w:rsidRPr="0035294D" w:rsidTr="0035294D">
        <w:tc>
          <w:tcPr>
            <w:tcW w:w="483" w:type="dxa"/>
            <w:vMerge w:val="restart"/>
            <w:tcBorders>
              <w:top w:val="nil"/>
            </w:tcBorders>
          </w:tcPr>
          <w:p w:rsidR="0035294D" w:rsidRPr="0035294D" w:rsidRDefault="0035294D" w:rsidP="00537823">
            <w:pPr>
              <w:rPr>
                <w:sz w:val="18"/>
                <w:szCs w:val="18"/>
              </w:rPr>
            </w:pPr>
          </w:p>
        </w:tc>
        <w:tc>
          <w:tcPr>
            <w:tcW w:w="2136" w:type="dxa"/>
            <w:tcBorders>
              <w:top w:val="single" w:sz="4" w:space="0" w:color="auto"/>
            </w:tcBorders>
          </w:tcPr>
          <w:p w:rsidR="0035294D" w:rsidRPr="0035294D" w:rsidRDefault="0035294D" w:rsidP="0035294D">
            <w:pPr>
              <w:rPr>
                <w:sz w:val="18"/>
                <w:szCs w:val="18"/>
              </w:rPr>
            </w:pPr>
          </w:p>
        </w:tc>
        <w:tc>
          <w:tcPr>
            <w:tcW w:w="2338" w:type="dxa"/>
            <w:gridSpan w:val="2"/>
            <w:tcBorders>
              <w:top w:val="single" w:sz="4" w:space="0" w:color="auto"/>
            </w:tcBorders>
          </w:tcPr>
          <w:p w:rsidR="0035294D" w:rsidRPr="0035294D" w:rsidRDefault="0035294D" w:rsidP="0035294D">
            <w:pPr>
              <w:rPr>
                <w:sz w:val="18"/>
                <w:szCs w:val="18"/>
              </w:rPr>
            </w:pPr>
            <w:r>
              <w:rPr>
                <w:rFonts w:hint="eastAsia"/>
                <w:sz w:val="18"/>
                <w:szCs w:val="18"/>
              </w:rPr>
              <w:t>⑴　エアコンディショナー</w:t>
            </w:r>
          </w:p>
        </w:tc>
        <w:tc>
          <w:tcPr>
            <w:tcW w:w="2338" w:type="dxa"/>
            <w:gridSpan w:val="2"/>
            <w:tcBorders>
              <w:top w:val="single" w:sz="4" w:space="0" w:color="auto"/>
            </w:tcBorders>
          </w:tcPr>
          <w:p w:rsidR="0035294D" w:rsidRPr="0035294D" w:rsidRDefault="0035294D" w:rsidP="0035294D">
            <w:pPr>
              <w:rPr>
                <w:sz w:val="18"/>
                <w:szCs w:val="18"/>
              </w:rPr>
            </w:pPr>
            <w:r>
              <w:rPr>
                <w:rFonts w:hint="eastAsia"/>
                <w:sz w:val="18"/>
                <w:szCs w:val="18"/>
              </w:rPr>
              <w:t>⑵　冷蔵機器及び冷凍機器</w:t>
            </w:r>
          </w:p>
        </w:tc>
        <w:tc>
          <w:tcPr>
            <w:tcW w:w="2339" w:type="dxa"/>
            <w:gridSpan w:val="2"/>
            <w:tcBorders>
              <w:top w:val="single" w:sz="4" w:space="0" w:color="auto"/>
            </w:tcBorders>
          </w:tcPr>
          <w:p w:rsidR="0035294D" w:rsidRPr="0035294D" w:rsidRDefault="0035294D" w:rsidP="0035294D">
            <w:pPr>
              <w:rPr>
                <w:sz w:val="18"/>
                <w:szCs w:val="18"/>
              </w:rPr>
            </w:pPr>
            <w:r>
              <w:rPr>
                <w:rFonts w:hint="eastAsia"/>
                <w:sz w:val="18"/>
                <w:szCs w:val="18"/>
              </w:rPr>
              <w:t>⑶　合計</w:t>
            </w:r>
          </w:p>
        </w:tc>
      </w:tr>
      <w:tr w:rsidR="0035294D" w:rsidRPr="0035294D" w:rsidTr="0035294D">
        <w:tc>
          <w:tcPr>
            <w:tcW w:w="483" w:type="dxa"/>
            <w:vMerge/>
          </w:tcPr>
          <w:p w:rsidR="0035294D" w:rsidRPr="0035294D" w:rsidRDefault="0035294D" w:rsidP="00537823">
            <w:pPr>
              <w:rPr>
                <w:sz w:val="18"/>
                <w:szCs w:val="18"/>
              </w:rPr>
            </w:pPr>
          </w:p>
        </w:tc>
        <w:tc>
          <w:tcPr>
            <w:tcW w:w="2136" w:type="dxa"/>
          </w:tcPr>
          <w:p w:rsidR="0035294D" w:rsidRPr="0035294D" w:rsidRDefault="0035294D" w:rsidP="0035294D">
            <w:pPr>
              <w:rPr>
                <w:sz w:val="18"/>
                <w:szCs w:val="18"/>
              </w:rPr>
            </w:pPr>
          </w:p>
        </w:tc>
        <w:tc>
          <w:tcPr>
            <w:tcW w:w="1169" w:type="dxa"/>
          </w:tcPr>
          <w:p w:rsidR="0035294D" w:rsidRPr="0035294D" w:rsidRDefault="0035294D" w:rsidP="0035294D">
            <w:pPr>
              <w:jc w:val="center"/>
              <w:rPr>
                <w:sz w:val="18"/>
                <w:szCs w:val="18"/>
              </w:rPr>
            </w:pPr>
            <w:r>
              <w:rPr>
                <w:rFonts w:hint="eastAsia"/>
                <w:sz w:val="18"/>
                <w:szCs w:val="18"/>
              </w:rPr>
              <w:t>設　　置</w:t>
            </w:r>
          </w:p>
        </w:tc>
        <w:tc>
          <w:tcPr>
            <w:tcW w:w="1169" w:type="dxa"/>
          </w:tcPr>
          <w:p w:rsidR="0035294D" w:rsidRPr="0035294D" w:rsidRDefault="0035294D" w:rsidP="0035294D">
            <w:pPr>
              <w:jc w:val="center"/>
              <w:rPr>
                <w:sz w:val="18"/>
                <w:szCs w:val="18"/>
              </w:rPr>
            </w:pPr>
            <w:r>
              <w:rPr>
                <w:rFonts w:hint="eastAsia"/>
                <w:sz w:val="18"/>
                <w:szCs w:val="18"/>
              </w:rPr>
              <w:t>設置以外</w:t>
            </w:r>
          </w:p>
        </w:tc>
        <w:tc>
          <w:tcPr>
            <w:tcW w:w="1169" w:type="dxa"/>
          </w:tcPr>
          <w:p w:rsidR="0035294D" w:rsidRPr="0035294D" w:rsidRDefault="0035294D" w:rsidP="0035294D">
            <w:pPr>
              <w:jc w:val="center"/>
              <w:rPr>
                <w:sz w:val="18"/>
                <w:szCs w:val="18"/>
              </w:rPr>
            </w:pPr>
            <w:r>
              <w:rPr>
                <w:rFonts w:hint="eastAsia"/>
                <w:sz w:val="18"/>
                <w:szCs w:val="18"/>
              </w:rPr>
              <w:t>設　　置</w:t>
            </w:r>
          </w:p>
        </w:tc>
        <w:tc>
          <w:tcPr>
            <w:tcW w:w="1169" w:type="dxa"/>
          </w:tcPr>
          <w:p w:rsidR="0035294D" w:rsidRPr="0035294D" w:rsidRDefault="0035294D" w:rsidP="0035294D">
            <w:pPr>
              <w:jc w:val="center"/>
              <w:rPr>
                <w:sz w:val="18"/>
                <w:szCs w:val="18"/>
              </w:rPr>
            </w:pPr>
            <w:r>
              <w:rPr>
                <w:rFonts w:hint="eastAsia"/>
                <w:sz w:val="18"/>
                <w:szCs w:val="18"/>
              </w:rPr>
              <w:t>設置以外</w:t>
            </w:r>
          </w:p>
        </w:tc>
        <w:tc>
          <w:tcPr>
            <w:tcW w:w="1169" w:type="dxa"/>
          </w:tcPr>
          <w:p w:rsidR="0035294D" w:rsidRPr="0035294D" w:rsidRDefault="0035294D" w:rsidP="0035294D">
            <w:pPr>
              <w:jc w:val="center"/>
              <w:rPr>
                <w:sz w:val="18"/>
                <w:szCs w:val="18"/>
              </w:rPr>
            </w:pPr>
            <w:r>
              <w:rPr>
                <w:rFonts w:hint="eastAsia"/>
                <w:sz w:val="18"/>
                <w:szCs w:val="18"/>
              </w:rPr>
              <w:t>設　　置</w:t>
            </w:r>
          </w:p>
        </w:tc>
        <w:tc>
          <w:tcPr>
            <w:tcW w:w="1170" w:type="dxa"/>
          </w:tcPr>
          <w:p w:rsidR="0035294D" w:rsidRPr="0035294D" w:rsidRDefault="0035294D" w:rsidP="0035294D">
            <w:pPr>
              <w:jc w:val="center"/>
              <w:rPr>
                <w:sz w:val="18"/>
                <w:szCs w:val="18"/>
              </w:rPr>
            </w:pPr>
            <w:r>
              <w:rPr>
                <w:rFonts w:hint="eastAsia"/>
                <w:sz w:val="18"/>
                <w:szCs w:val="18"/>
              </w:rPr>
              <w:t>設置以外</w:t>
            </w:r>
          </w:p>
        </w:tc>
      </w:tr>
      <w:tr w:rsidR="0035294D" w:rsidRPr="0035294D" w:rsidTr="0035294D">
        <w:tc>
          <w:tcPr>
            <w:tcW w:w="483" w:type="dxa"/>
            <w:vMerge/>
          </w:tcPr>
          <w:p w:rsidR="0035294D" w:rsidRPr="0035294D" w:rsidRDefault="0035294D" w:rsidP="00537823">
            <w:pPr>
              <w:rPr>
                <w:sz w:val="18"/>
                <w:szCs w:val="18"/>
              </w:rPr>
            </w:pPr>
          </w:p>
        </w:tc>
        <w:tc>
          <w:tcPr>
            <w:tcW w:w="2136" w:type="dxa"/>
          </w:tcPr>
          <w:p w:rsidR="0035294D" w:rsidRDefault="0035294D" w:rsidP="0035294D">
            <w:pPr>
              <w:rPr>
                <w:sz w:val="18"/>
                <w:szCs w:val="18"/>
              </w:rPr>
            </w:pPr>
            <w:r>
              <w:rPr>
                <w:rFonts w:hint="eastAsia"/>
                <w:sz w:val="18"/>
                <w:szCs w:val="18"/>
              </w:rPr>
              <w:t>ＣＦＣを充塡した</w:t>
            </w:r>
          </w:p>
          <w:p w:rsidR="0035294D" w:rsidRPr="0035294D" w:rsidRDefault="0035294D" w:rsidP="0035294D">
            <w:pPr>
              <w:rPr>
                <w:sz w:val="18"/>
                <w:szCs w:val="18"/>
              </w:rPr>
            </w:pPr>
            <w:r>
              <w:rPr>
                <w:sz w:val="18"/>
                <w:szCs w:val="18"/>
              </w:rPr>
              <w:t>第一種特定製品の台数</w:t>
            </w:r>
          </w:p>
        </w:tc>
        <w:tc>
          <w:tcPr>
            <w:tcW w:w="1169" w:type="dxa"/>
            <w:vAlign w:val="bottom"/>
          </w:tcPr>
          <w:p w:rsidR="0035294D" w:rsidRPr="0035294D" w:rsidRDefault="0035294D" w:rsidP="0035294D">
            <w:pPr>
              <w:jc w:val="right"/>
              <w:rPr>
                <w:sz w:val="18"/>
                <w:szCs w:val="18"/>
              </w:rPr>
            </w:pPr>
            <w:r>
              <w:rPr>
                <w:rFonts w:hint="eastAsia"/>
                <w:sz w:val="18"/>
                <w:szCs w:val="18"/>
              </w:rPr>
              <w:t>台</w:t>
            </w:r>
          </w:p>
        </w:tc>
        <w:tc>
          <w:tcPr>
            <w:tcW w:w="1169" w:type="dxa"/>
            <w:vAlign w:val="bottom"/>
          </w:tcPr>
          <w:p w:rsidR="0035294D" w:rsidRPr="0035294D" w:rsidRDefault="0035294D" w:rsidP="0035294D">
            <w:pPr>
              <w:jc w:val="right"/>
              <w:rPr>
                <w:sz w:val="18"/>
                <w:szCs w:val="18"/>
              </w:rPr>
            </w:pPr>
            <w:r>
              <w:rPr>
                <w:rFonts w:hint="eastAsia"/>
                <w:sz w:val="18"/>
                <w:szCs w:val="18"/>
              </w:rPr>
              <w:t>台</w:t>
            </w:r>
          </w:p>
        </w:tc>
        <w:tc>
          <w:tcPr>
            <w:tcW w:w="1169" w:type="dxa"/>
            <w:vAlign w:val="bottom"/>
          </w:tcPr>
          <w:p w:rsidR="0035294D" w:rsidRPr="0035294D" w:rsidRDefault="0035294D" w:rsidP="0035294D">
            <w:pPr>
              <w:jc w:val="right"/>
              <w:rPr>
                <w:sz w:val="18"/>
                <w:szCs w:val="18"/>
              </w:rPr>
            </w:pPr>
            <w:r>
              <w:rPr>
                <w:rFonts w:hint="eastAsia"/>
                <w:sz w:val="18"/>
                <w:szCs w:val="18"/>
              </w:rPr>
              <w:t>台</w:t>
            </w:r>
          </w:p>
        </w:tc>
        <w:tc>
          <w:tcPr>
            <w:tcW w:w="1169" w:type="dxa"/>
            <w:vAlign w:val="bottom"/>
          </w:tcPr>
          <w:p w:rsidR="0035294D" w:rsidRPr="0035294D" w:rsidRDefault="0035294D" w:rsidP="0035294D">
            <w:pPr>
              <w:jc w:val="right"/>
              <w:rPr>
                <w:sz w:val="18"/>
                <w:szCs w:val="18"/>
              </w:rPr>
            </w:pPr>
            <w:r>
              <w:rPr>
                <w:rFonts w:hint="eastAsia"/>
                <w:sz w:val="18"/>
                <w:szCs w:val="18"/>
              </w:rPr>
              <w:t>台</w:t>
            </w:r>
          </w:p>
        </w:tc>
        <w:tc>
          <w:tcPr>
            <w:tcW w:w="1169" w:type="dxa"/>
            <w:vAlign w:val="bottom"/>
          </w:tcPr>
          <w:p w:rsidR="0035294D" w:rsidRPr="0035294D" w:rsidRDefault="0035294D" w:rsidP="0035294D">
            <w:pPr>
              <w:jc w:val="right"/>
              <w:rPr>
                <w:sz w:val="18"/>
                <w:szCs w:val="18"/>
              </w:rPr>
            </w:pPr>
            <w:r>
              <w:rPr>
                <w:rFonts w:hint="eastAsia"/>
                <w:sz w:val="18"/>
                <w:szCs w:val="18"/>
              </w:rPr>
              <w:t>台</w:t>
            </w:r>
          </w:p>
        </w:tc>
        <w:tc>
          <w:tcPr>
            <w:tcW w:w="1170" w:type="dxa"/>
            <w:vAlign w:val="bottom"/>
          </w:tcPr>
          <w:p w:rsidR="0035294D" w:rsidRPr="0035294D" w:rsidRDefault="0035294D" w:rsidP="0035294D">
            <w:pPr>
              <w:jc w:val="right"/>
              <w:rPr>
                <w:sz w:val="18"/>
                <w:szCs w:val="18"/>
              </w:rPr>
            </w:pPr>
            <w:r>
              <w:rPr>
                <w:rFonts w:hint="eastAsia"/>
                <w:sz w:val="18"/>
                <w:szCs w:val="18"/>
              </w:rPr>
              <w:t>台</w:t>
            </w:r>
          </w:p>
        </w:tc>
      </w:tr>
      <w:tr w:rsidR="0035294D" w:rsidRPr="0035294D" w:rsidTr="0035294D">
        <w:tc>
          <w:tcPr>
            <w:tcW w:w="483" w:type="dxa"/>
            <w:vMerge/>
          </w:tcPr>
          <w:p w:rsidR="0035294D" w:rsidRPr="0035294D" w:rsidRDefault="0035294D" w:rsidP="00537823">
            <w:pPr>
              <w:rPr>
                <w:sz w:val="18"/>
                <w:szCs w:val="18"/>
              </w:rPr>
            </w:pPr>
          </w:p>
        </w:tc>
        <w:tc>
          <w:tcPr>
            <w:tcW w:w="2136" w:type="dxa"/>
          </w:tcPr>
          <w:p w:rsidR="0035294D" w:rsidRPr="0035294D" w:rsidRDefault="0035294D" w:rsidP="0035294D">
            <w:pPr>
              <w:rPr>
                <w:sz w:val="18"/>
                <w:szCs w:val="18"/>
              </w:rPr>
            </w:pPr>
            <w:r>
              <w:rPr>
                <w:rFonts w:hint="eastAsia"/>
                <w:sz w:val="18"/>
                <w:szCs w:val="18"/>
              </w:rPr>
              <w:t>①充塡した量</w:t>
            </w:r>
          </w:p>
        </w:tc>
        <w:tc>
          <w:tcPr>
            <w:tcW w:w="1169" w:type="dxa"/>
          </w:tcPr>
          <w:p w:rsidR="0035294D" w:rsidRPr="0035294D" w:rsidRDefault="0035294D" w:rsidP="0035294D">
            <w:pPr>
              <w:jc w:val="right"/>
              <w:rPr>
                <w:sz w:val="18"/>
                <w:szCs w:val="18"/>
              </w:rPr>
            </w:pPr>
            <w:r>
              <w:rPr>
                <w:rFonts w:hint="eastAsia"/>
                <w:sz w:val="18"/>
                <w:szCs w:val="18"/>
              </w:rPr>
              <w:t>kg</w:t>
            </w:r>
          </w:p>
        </w:tc>
        <w:tc>
          <w:tcPr>
            <w:tcW w:w="1169" w:type="dxa"/>
          </w:tcPr>
          <w:p w:rsidR="0035294D" w:rsidRPr="0035294D" w:rsidRDefault="0035294D" w:rsidP="0035294D">
            <w:pPr>
              <w:jc w:val="right"/>
              <w:rPr>
                <w:sz w:val="18"/>
                <w:szCs w:val="18"/>
              </w:rPr>
            </w:pPr>
            <w:r>
              <w:rPr>
                <w:sz w:val="18"/>
                <w:szCs w:val="18"/>
              </w:rPr>
              <w:t>k</w:t>
            </w:r>
            <w:r>
              <w:rPr>
                <w:rFonts w:hint="eastAsia"/>
                <w:sz w:val="18"/>
                <w:szCs w:val="18"/>
              </w:rPr>
              <w:t>g</w:t>
            </w:r>
          </w:p>
        </w:tc>
        <w:tc>
          <w:tcPr>
            <w:tcW w:w="1169" w:type="dxa"/>
          </w:tcPr>
          <w:p w:rsidR="0035294D" w:rsidRPr="0035294D" w:rsidRDefault="0035294D" w:rsidP="0035294D">
            <w:pPr>
              <w:jc w:val="right"/>
              <w:rPr>
                <w:sz w:val="18"/>
                <w:szCs w:val="18"/>
              </w:rPr>
            </w:pPr>
            <w:r>
              <w:rPr>
                <w:sz w:val="18"/>
                <w:szCs w:val="18"/>
              </w:rPr>
              <w:t>k</w:t>
            </w:r>
            <w:r>
              <w:rPr>
                <w:rFonts w:hint="eastAsia"/>
                <w:sz w:val="18"/>
                <w:szCs w:val="18"/>
              </w:rPr>
              <w:t>g</w:t>
            </w:r>
          </w:p>
        </w:tc>
        <w:tc>
          <w:tcPr>
            <w:tcW w:w="1169" w:type="dxa"/>
          </w:tcPr>
          <w:p w:rsidR="0035294D" w:rsidRPr="0035294D" w:rsidRDefault="0035294D" w:rsidP="0035294D">
            <w:pPr>
              <w:jc w:val="right"/>
              <w:rPr>
                <w:sz w:val="18"/>
                <w:szCs w:val="18"/>
              </w:rPr>
            </w:pPr>
            <w:r>
              <w:rPr>
                <w:sz w:val="18"/>
                <w:szCs w:val="18"/>
              </w:rPr>
              <w:t>k</w:t>
            </w:r>
            <w:r>
              <w:rPr>
                <w:rFonts w:hint="eastAsia"/>
                <w:sz w:val="18"/>
                <w:szCs w:val="18"/>
              </w:rPr>
              <w:t>g</w:t>
            </w:r>
          </w:p>
        </w:tc>
        <w:tc>
          <w:tcPr>
            <w:tcW w:w="1169" w:type="dxa"/>
          </w:tcPr>
          <w:p w:rsidR="0035294D" w:rsidRPr="0035294D" w:rsidRDefault="0035294D" w:rsidP="0035294D">
            <w:pPr>
              <w:jc w:val="right"/>
              <w:rPr>
                <w:sz w:val="18"/>
                <w:szCs w:val="18"/>
              </w:rPr>
            </w:pPr>
            <w:r>
              <w:rPr>
                <w:sz w:val="18"/>
                <w:szCs w:val="18"/>
              </w:rPr>
              <w:t>k</w:t>
            </w:r>
            <w:r>
              <w:rPr>
                <w:rFonts w:hint="eastAsia"/>
                <w:sz w:val="18"/>
                <w:szCs w:val="18"/>
              </w:rPr>
              <w:t>g</w:t>
            </w:r>
          </w:p>
        </w:tc>
        <w:tc>
          <w:tcPr>
            <w:tcW w:w="1170" w:type="dxa"/>
          </w:tcPr>
          <w:p w:rsidR="0035294D" w:rsidRPr="0035294D" w:rsidRDefault="0035294D" w:rsidP="0035294D">
            <w:pPr>
              <w:jc w:val="right"/>
              <w:rPr>
                <w:sz w:val="18"/>
                <w:szCs w:val="18"/>
              </w:rPr>
            </w:pPr>
            <w:r>
              <w:rPr>
                <w:rFonts w:hint="eastAsia"/>
                <w:sz w:val="18"/>
                <w:szCs w:val="18"/>
              </w:rPr>
              <w:t>kg</w:t>
            </w:r>
          </w:p>
        </w:tc>
      </w:tr>
      <w:tr w:rsidR="0035294D" w:rsidRPr="0035294D" w:rsidTr="00537823">
        <w:tc>
          <w:tcPr>
            <w:tcW w:w="483" w:type="dxa"/>
            <w:vMerge/>
          </w:tcPr>
          <w:p w:rsidR="0035294D" w:rsidRPr="0035294D" w:rsidRDefault="0035294D" w:rsidP="00537823">
            <w:pPr>
              <w:rPr>
                <w:sz w:val="18"/>
                <w:szCs w:val="18"/>
              </w:rPr>
            </w:pPr>
          </w:p>
        </w:tc>
        <w:tc>
          <w:tcPr>
            <w:tcW w:w="2136" w:type="dxa"/>
          </w:tcPr>
          <w:p w:rsidR="0035294D" w:rsidRPr="0035294D" w:rsidRDefault="0035294D" w:rsidP="00537823">
            <w:pPr>
              <w:rPr>
                <w:sz w:val="18"/>
                <w:szCs w:val="18"/>
              </w:rPr>
            </w:pPr>
          </w:p>
        </w:tc>
        <w:tc>
          <w:tcPr>
            <w:tcW w:w="2338" w:type="dxa"/>
            <w:gridSpan w:val="2"/>
          </w:tcPr>
          <w:p w:rsidR="0035294D" w:rsidRPr="0035294D" w:rsidRDefault="0035294D" w:rsidP="00537823">
            <w:pPr>
              <w:rPr>
                <w:sz w:val="18"/>
                <w:szCs w:val="18"/>
              </w:rPr>
            </w:pPr>
            <w:r>
              <w:rPr>
                <w:rFonts w:hint="eastAsia"/>
                <w:sz w:val="18"/>
                <w:szCs w:val="18"/>
              </w:rPr>
              <w:t>⑴　エアコンディショナー</w:t>
            </w:r>
          </w:p>
        </w:tc>
        <w:tc>
          <w:tcPr>
            <w:tcW w:w="2338" w:type="dxa"/>
            <w:gridSpan w:val="2"/>
          </w:tcPr>
          <w:p w:rsidR="0035294D" w:rsidRPr="0035294D" w:rsidRDefault="0035294D" w:rsidP="00537823">
            <w:pPr>
              <w:rPr>
                <w:sz w:val="18"/>
                <w:szCs w:val="18"/>
              </w:rPr>
            </w:pPr>
            <w:r>
              <w:rPr>
                <w:rFonts w:hint="eastAsia"/>
                <w:sz w:val="18"/>
                <w:szCs w:val="18"/>
              </w:rPr>
              <w:t>⑵　冷蔵機器及び冷凍機器</w:t>
            </w:r>
          </w:p>
        </w:tc>
        <w:tc>
          <w:tcPr>
            <w:tcW w:w="2339" w:type="dxa"/>
            <w:gridSpan w:val="2"/>
          </w:tcPr>
          <w:p w:rsidR="0035294D" w:rsidRPr="0035294D" w:rsidRDefault="0035294D" w:rsidP="00537823">
            <w:pPr>
              <w:rPr>
                <w:sz w:val="18"/>
                <w:szCs w:val="18"/>
              </w:rPr>
            </w:pPr>
            <w:r>
              <w:rPr>
                <w:rFonts w:hint="eastAsia"/>
                <w:sz w:val="18"/>
                <w:szCs w:val="18"/>
              </w:rPr>
              <w:t>⑶　合計</w:t>
            </w:r>
          </w:p>
        </w:tc>
      </w:tr>
      <w:tr w:rsidR="0035294D" w:rsidRPr="0035294D" w:rsidTr="0035294D">
        <w:tc>
          <w:tcPr>
            <w:tcW w:w="483" w:type="dxa"/>
            <w:vMerge/>
          </w:tcPr>
          <w:p w:rsidR="0035294D" w:rsidRPr="0035294D" w:rsidRDefault="0035294D" w:rsidP="0035294D">
            <w:pPr>
              <w:rPr>
                <w:sz w:val="18"/>
                <w:szCs w:val="18"/>
              </w:rPr>
            </w:pPr>
          </w:p>
        </w:tc>
        <w:tc>
          <w:tcPr>
            <w:tcW w:w="2136" w:type="dxa"/>
          </w:tcPr>
          <w:p w:rsidR="0035294D" w:rsidRPr="0035294D" w:rsidRDefault="0035294D" w:rsidP="0035294D">
            <w:pPr>
              <w:rPr>
                <w:sz w:val="18"/>
                <w:szCs w:val="18"/>
              </w:rPr>
            </w:pPr>
          </w:p>
        </w:tc>
        <w:tc>
          <w:tcPr>
            <w:tcW w:w="1169" w:type="dxa"/>
          </w:tcPr>
          <w:p w:rsidR="0035294D" w:rsidRPr="0035294D" w:rsidRDefault="0035294D" w:rsidP="0035294D">
            <w:pPr>
              <w:jc w:val="center"/>
              <w:rPr>
                <w:sz w:val="18"/>
                <w:szCs w:val="18"/>
              </w:rPr>
            </w:pPr>
            <w:r>
              <w:rPr>
                <w:rFonts w:hint="eastAsia"/>
                <w:sz w:val="18"/>
                <w:szCs w:val="18"/>
              </w:rPr>
              <w:t>整　備</w:t>
            </w:r>
          </w:p>
        </w:tc>
        <w:tc>
          <w:tcPr>
            <w:tcW w:w="1169" w:type="dxa"/>
          </w:tcPr>
          <w:p w:rsidR="0035294D" w:rsidRPr="0035294D" w:rsidRDefault="0035294D" w:rsidP="0035294D">
            <w:pPr>
              <w:jc w:val="center"/>
              <w:rPr>
                <w:sz w:val="18"/>
                <w:szCs w:val="18"/>
              </w:rPr>
            </w:pPr>
            <w:r>
              <w:rPr>
                <w:rFonts w:hint="eastAsia"/>
                <w:sz w:val="18"/>
                <w:szCs w:val="18"/>
              </w:rPr>
              <w:t>廃棄等</w:t>
            </w:r>
          </w:p>
        </w:tc>
        <w:tc>
          <w:tcPr>
            <w:tcW w:w="1169" w:type="dxa"/>
          </w:tcPr>
          <w:p w:rsidR="0035294D" w:rsidRPr="0035294D" w:rsidRDefault="0035294D" w:rsidP="0035294D">
            <w:pPr>
              <w:jc w:val="center"/>
              <w:rPr>
                <w:sz w:val="18"/>
                <w:szCs w:val="18"/>
              </w:rPr>
            </w:pPr>
            <w:r>
              <w:rPr>
                <w:rFonts w:hint="eastAsia"/>
                <w:sz w:val="18"/>
                <w:szCs w:val="18"/>
              </w:rPr>
              <w:t>整　備</w:t>
            </w:r>
          </w:p>
        </w:tc>
        <w:tc>
          <w:tcPr>
            <w:tcW w:w="1169" w:type="dxa"/>
          </w:tcPr>
          <w:p w:rsidR="0035294D" w:rsidRPr="0035294D" w:rsidRDefault="0035294D" w:rsidP="0035294D">
            <w:pPr>
              <w:jc w:val="center"/>
              <w:rPr>
                <w:sz w:val="18"/>
                <w:szCs w:val="18"/>
              </w:rPr>
            </w:pPr>
            <w:r>
              <w:rPr>
                <w:rFonts w:hint="eastAsia"/>
                <w:sz w:val="18"/>
                <w:szCs w:val="18"/>
              </w:rPr>
              <w:t>廃棄等</w:t>
            </w:r>
          </w:p>
        </w:tc>
        <w:tc>
          <w:tcPr>
            <w:tcW w:w="1169" w:type="dxa"/>
          </w:tcPr>
          <w:p w:rsidR="0035294D" w:rsidRPr="0035294D" w:rsidRDefault="0035294D" w:rsidP="0035294D">
            <w:pPr>
              <w:jc w:val="center"/>
              <w:rPr>
                <w:sz w:val="18"/>
                <w:szCs w:val="18"/>
              </w:rPr>
            </w:pPr>
            <w:r>
              <w:rPr>
                <w:rFonts w:hint="eastAsia"/>
                <w:sz w:val="18"/>
                <w:szCs w:val="18"/>
              </w:rPr>
              <w:t>整　備</w:t>
            </w:r>
          </w:p>
        </w:tc>
        <w:tc>
          <w:tcPr>
            <w:tcW w:w="1170" w:type="dxa"/>
          </w:tcPr>
          <w:p w:rsidR="0035294D" w:rsidRPr="0035294D" w:rsidRDefault="0035294D" w:rsidP="0035294D">
            <w:pPr>
              <w:jc w:val="center"/>
              <w:rPr>
                <w:sz w:val="18"/>
                <w:szCs w:val="18"/>
              </w:rPr>
            </w:pPr>
            <w:r>
              <w:rPr>
                <w:rFonts w:hint="eastAsia"/>
                <w:sz w:val="18"/>
                <w:szCs w:val="18"/>
              </w:rPr>
              <w:t>廃棄等</w:t>
            </w:r>
          </w:p>
        </w:tc>
      </w:tr>
      <w:tr w:rsidR="0035294D" w:rsidRPr="0035294D" w:rsidTr="007B3168">
        <w:tc>
          <w:tcPr>
            <w:tcW w:w="483" w:type="dxa"/>
            <w:vMerge/>
          </w:tcPr>
          <w:p w:rsidR="0035294D" w:rsidRPr="0035294D" w:rsidRDefault="0035294D" w:rsidP="0035294D">
            <w:pPr>
              <w:rPr>
                <w:sz w:val="18"/>
                <w:szCs w:val="18"/>
              </w:rPr>
            </w:pPr>
          </w:p>
        </w:tc>
        <w:tc>
          <w:tcPr>
            <w:tcW w:w="2136" w:type="dxa"/>
          </w:tcPr>
          <w:p w:rsidR="0035294D" w:rsidRDefault="0035294D" w:rsidP="0035294D">
            <w:pPr>
              <w:rPr>
                <w:sz w:val="18"/>
                <w:szCs w:val="18"/>
              </w:rPr>
            </w:pPr>
            <w:r>
              <w:rPr>
                <w:rFonts w:hint="eastAsia"/>
                <w:sz w:val="18"/>
                <w:szCs w:val="18"/>
              </w:rPr>
              <w:t>ＣＦＣを回収した</w:t>
            </w:r>
          </w:p>
          <w:p w:rsidR="0035294D" w:rsidRPr="0035294D" w:rsidRDefault="0035294D" w:rsidP="0035294D">
            <w:pPr>
              <w:rPr>
                <w:sz w:val="18"/>
                <w:szCs w:val="18"/>
              </w:rPr>
            </w:pPr>
            <w:r>
              <w:rPr>
                <w:sz w:val="18"/>
                <w:szCs w:val="18"/>
              </w:rPr>
              <w:t>第一種特定製品の台数</w:t>
            </w:r>
          </w:p>
        </w:tc>
        <w:tc>
          <w:tcPr>
            <w:tcW w:w="1169" w:type="dxa"/>
            <w:vAlign w:val="bottom"/>
          </w:tcPr>
          <w:p w:rsidR="0035294D" w:rsidRPr="0035294D" w:rsidRDefault="0035294D" w:rsidP="0035294D">
            <w:pPr>
              <w:jc w:val="right"/>
              <w:rPr>
                <w:sz w:val="18"/>
                <w:szCs w:val="18"/>
              </w:rPr>
            </w:pPr>
            <w:r>
              <w:rPr>
                <w:rFonts w:hint="eastAsia"/>
                <w:sz w:val="18"/>
                <w:szCs w:val="18"/>
              </w:rPr>
              <w:t>台</w:t>
            </w:r>
          </w:p>
        </w:tc>
        <w:tc>
          <w:tcPr>
            <w:tcW w:w="1169" w:type="dxa"/>
            <w:vAlign w:val="bottom"/>
          </w:tcPr>
          <w:p w:rsidR="0035294D" w:rsidRPr="0035294D" w:rsidRDefault="0035294D" w:rsidP="0035294D">
            <w:pPr>
              <w:jc w:val="right"/>
              <w:rPr>
                <w:sz w:val="18"/>
                <w:szCs w:val="18"/>
              </w:rPr>
            </w:pPr>
            <w:r>
              <w:rPr>
                <w:rFonts w:hint="eastAsia"/>
                <w:sz w:val="18"/>
                <w:szCs w:val="18"/>
              </w:rPr>
              <w:t>台</w:t>
            </w:r>
          </w:p>
        </w:tc>
        <w:tc>
          <w:tcPr>
            <w:tcW w:w="1169" w:type="dxa"/>
            <w:vAlign w:val="bottom"/>
          </w:tcPr>
          <w:p w:rsidR="0035294D" w:rsidRPr="0035294D" w:rsidRDefault="0035294D" w:rsidP="0035294D">
            <w:pPr>
              <w:jc w:val="right"/>
              <w:rPr>
                <w:sz w:val="18"/>
                <w:szCs w:val="18"/>
              </w:rPr>
            </w:pPr>
            <w:r>
              <w:rPr>
                <w:rFonts w:hint="eastAsia"/>
                <w:sz w:val="18"/>
                <w:szCs w:val="18"/>
              </w:rPr>
              <w:t>台</w:t>
            </w:r>
          </w:p>
        </w:tc>
        <w:tc>
          <w:tcPr>
            <w:tcW w:w="1169" w:type="dxa"/>
            <w:vAlign w:val="bottom"/>
          </w:tcPr>
          <w:p w:rsidR="0035294D" w:rsidRPr="0035294D" w:rsidRDefault="0035294D" w:rsidP="0035294D">
            <w:pPr>
              <w:jc w:val="right"/>
              <w:rPr>
                <w:sz w:val="18"/>
                <w:szCs w:val="18"/>
              </w:rPr>
            </w:pPr>
            <w:r>
              <w:rPr>
                <w:rFonts w:hint="eastAsia"/>
                <w:sz w:val="18"/>
                <w:szCs w:val="18"/>
              </w:rPr>
              <w:t>台</w:t>
            </w:r>
          </w:p>
        </w:tc>
        <w:tc>
          <w:tcPr>
            <w:tcW w:w="1169" w:type="dxa"/>
            <w:vAlign w:val="bottom"/>
          </w:tcPr>
          <w:p w:rsidR="0035294D" w:rsidRPr="0035294D" w:rsidRDefault="0035294D" w:rsidP="0035294D">
            <w:pPr>
              <w:jc w:val="right"/>
              <w:rPr>
                <w:sz w:val="18"/>
                <w:szCs w:val="18"/>
              </w:rPr>
            </w:pPr>
            <w:r>
              <w:rPr>
                <w:rFonts w:hint="eastAsia"/>
                <w:sz w:val="18"/>
                <w:szCs w:val="18"/>
              </w:rPr>
              <w:t>台</w:t>
            </w:r>
          </w:p>
        </w:tc>
        <w:tc>
          <w:tcPr>
            <w:tcW w:w="1170" w:type="dxa"/>
            <w:vAlign w:val="bottom"/>
          </w:tcPr>
          <w:p w:rsidR="0035294D" w:rsidRPr="0035294D" w:rsidRDefault="0035294D" w:rsidP="0035294D">
            <w:pPr>
              <w:jc w:val="right"/>
              <w:rPr>
                <w:sz w:val="18"/>
                <w:szCs w:val="18"/>
              </w:rPr>
            </w:pPr>
            <w:r>
              <w:rPr>
                <w:rFonts w:hint="eastAsia"/>
                <w:sz w:val="18"/>
                <w:szCs w:val="18"/>
              </w:rPr>
              <w:t>台</w:t>
            </w:r>
          </w:p>
        </w:tc>
      </w:tr>
      <w:tr w:rsidR="0035294D" w:rsidRPr="0035294D" w:rsidTr="0035294D">
        <w:tc>
          <w:tcPr>
            <w:tcW w:w="483" w:type="dxa"/>
            <w:vMerge/>
          </w:tcPr>
          <w:p w:rsidR="0035294D" w:rsidRPr="0035294D" w:rsidRDefault="0035294D" w:rsidP="0035294D">
            <w:pPr>
              <w:rPr>
                <w:sz w:val="18"/>
                <w:szCs w:val="18"/>
              </w:rPr>
            </w:pPr>
          </w:p>
        </w:tc>
        <w:tc>
          <w:tcPr>
            <w:tcW w:w="2136" w:type="dxa"/>
          </w:tcPr>
          <w:p w:rsidR="0035294D" w:rsidRPr="0035294D" w:rsidRDefault="0035294D" w:rsidP="0035294D">
            <w:pPr>
              <w:rPr>
                <w:sz w:val="18"/>
                <w:szCs w:val="18"/>
              </w:rPr>
            </w:pPr>
            <w:r>
              <w:rPr>
                <w:rFonts w:hint="eastAsia"/>
                <w:sz w:val="18"/>
                <w:szCs w:val="18"/>
              </w:rPr>
              <w:t>②回収した量</w:t>
            </w:r>
          </w:p>
        </w:tc>
        <w:tc>
          <w:tcPr>
            <w:tcW w:w="1169" w:type="dxa"/>
          </w:tcPr>
          <w:p w:rsidR="0035294D" w:rsidRPr="0035294D" w:rsidRDefault="0035294D" w:rsidP="0035294D">
            <w:pPr>
              <w:jc w:val="right"/>
              <w:rPr>
                <w:sz w:val="18"/>
                <w:szCs w:val="18"/>
              </w:rPr>
            </w:pPr>
            <w:r>
              <w:rPr>
                <w:rFonts w:hint="eastAsia"/>
                <w:sz w:val="18"/>
                <w:szCs w:val="18"/>
              </w:rPr>
              <w:t>kg</w:t>
            </w:r>
          </w:p>
        </w:tc>
        <w:tc>
          <w:tcPr>
            <w:tcW w:w="1169" w:type="dxa"/>
          </w:tcPr>
          <w:p w:rsidR="0035294D" w:rsidRPr="0035294D" w:rsidRDefault="0035294D" w:rsidP="0035294D">
            <w:pPr>
              <w:jc w:val="right"/>
              <w:rPr>
                <w:sz w:val="18"/>
                <w:szCs w:val="18"/>
              </w:rPr>
            </w:pPr>
            <w:r>
              <w:rPr>
                <w:sz w:val="18"/>
                <w:szCs w:val="18"/>
              </w:rPr>
              <w:t>k</w:t>
            </w:r>
            <w:r>
              <w:rPr>
                <w:rFonts w:hint="eastAsia"/>
                <w:sz w:val="18"/>
                <w:szCs w:val="18"/>
              </w:rPr>
              <w:t>g</w:t>
            </w:r>
          </w:p>
        </w:tc>
        <w:tc>
          <w:tcPr>
            <w:tcW w:w="1169" w:type="dxa"/>
          </w:tcPr>
          <w:p w:rsidR="0035294D" w:rsidRPr="0035294D" w:rsidRDefault="0035294D" w:rsidP="0035294D">
            <w:pPr>
              <w:jc w:val="right"/>
              <w:rPr>
                <w:sz w:val="18"/>
                <w:szCs w:val="18"/>
              </w:rPr>
            </w:pPr>
            <w:r>
              <w:rPr>
                <w:sz w:val="18"/>
                <w:szCs w:val="18"/>
              </w:rPr>
              <w:t>k</w:t>
            </w:r>
            <w:r>
              <w:rPr>
                <w:rFonts w:hint="eastAsia"/>
                <w:sz w:val="18"/>
                <w:szCs w:val="18"/>
              </w:rPr>
              <w:t>g</w:t>
            </w:r>
          </w:p>
        </w:tc>
        <w:tc>
          <w:tcPr>
            <w:tcW w:w="1169" w:type="dxa"/>
          </w:tcPr>
          <w:p w:rsidR="0035294D" w:rsidRPr="0035294D" w:rsidRDefault="0035294D" w:rsidP="0035294D">
            <w:pPr>
              <w:jc w:val="right"/>
              <w:rPr>
                <w:sz w:val="18"/>
                <w:szCs w:val="18"/>
              </w:rPr>
            </w:pPr>
            <w:r>
              <w:rPr>
                <w:sz w:val="18"/>
                <w:szCs w:val="18"/>
              </w:rPr>
              <w:t>k</w:t>
            </w:r>
            <w:r>
              <w:rPr>
                <w:rFonts w:hint="eastAsia"/>
                <w:sz w:val="18"/>
                <w:szCs w:val="18"/>
              </w:rPr>
              <w:t>g</w:t>
            </w:r>
          </w:p>
        </w:tc>
        <w:tc>
          <w:tcPr>
            <w:tcW w:w="1169" w:type="dxa"/>
          </w:tcPr>
          <w:p w:rsidR="0035294D" w:rsidRPr="0035294D" w:rsidRDefault="0035294D" w:rsidP="0035294D">
            <w:pPr>
              <w:jc w:val="right"/>
              <w:rPr>
                <w:sz w:val="18"/>
                <w:szCs w:val="18"/>
              </w:rPr>
            </w:pPr>
            <w:r>
              <w:rPr>
                <w:sz w:val="18"/>
                <w:szCs w:val="18"/>
              </w:rPr>
              <w:t>k</w:t>
            </w:r>
            <w:r>
              <w:rPr>
                <w:rFonts w:hint="eastAsia"/>
                <w:sz w:val="18"/>
                <w:szCs w:val="18"/>
              </w:rPr>
              <w:t>g</w:t>
            </w:r>
          </w:p>
        </w:tc>
        <w:tc>
          <w:tcPr>
            <w:tcW w:w="1170" w:type="dxa"/>
          </w:tcPr>
          <w:p w:rsidR="0035294D" w:rsidRPr="0035294D" w:rsidRDefault="0035294D" w:rsidP="0035294D">
            <w:pPr>
              <w:jc w:val="right"/>
              <w:rPr>
                <w:sz w:val="18"/>
                <w:szCs w:val="18"/>
              </w:rPr>
            </w:pPr>
            <w:r>
              <w:rPr>
                <w:rFonts w:hint="eastAsia"/>
                <w:sz w:val="18"/>
                <w:szCs w:val="18"/>
              </w:rPr>
              <w:t>kg</w:t>
            </w:r>
          </w:p>
        </w:tc>
      </w:tr>
      <w:tr w:rsidR="0035294D" w:rsidRPr="0035294D" w:rsidTr="0028632B">
        <w:tc>
          <w:tcPr>
            <w:tcW w:w="483" w:type="dxa"/>
            <w:vMerge/>
          </w:tcPr>
          <w:p w:rsidR="0035294D" w:rsidRPr="0035294D" w:rsidRDefault="0035294D" w:rsidP="0035294D">
            <w:pPr>
              <w:rPr>
                <w:sz w:val="18"/>
                <w:szCs w:val="18"/>
              </w:rPr>
            </w:pPr>
          </w:p>
        </w:tc>
        <w:tc>
          <w:tcPr>
            <w:tcW w:w="6812" w:type="dxa"/>
            <w:gridSpan w:val="5"/>
          </w:tcPr>
          <w:p w:rsidR="0035294D" w:rsidRDefault="0035294D" w:rsidP="0035294D">
            <w:pPr>
              <w:jc w:val="left"/>
              <w:rPr>
                <w:sz w:val="18"/>
                <w:szCs w:val="18"/>
              </w:rPr>
            </w:pPr>
            <w:r>
              <w:rPr>
                <w:rFonts w:hint="eastAsia"/>
                <w:sz w:val="18"/>
                <w:szCs w:val="18"/>
              </w:rPr>
              <w:t>③年度当初に保管していた量</w:t>
            </w:r>
          </w:p>
        </w:tc>
        <w:tc>
          <w:tcPr>
            <w:tcW w:w="1169" w:type="dxa"/>
          </w:tcPr>
          <w:p w:rsidR="0035294D" w:rsidRPr="0035294D" w:rsidRDefault="0035294D" w:rsidP="0035294D">
            <w:pPr>
              <w:jc w:val="right"/>
              <w:rPr>
                <w:sz w:val="18"/>
                <w:szCs w:val="18"/>
              </w:rPr>
            </w:pPr>
            <w:r>
              <w:rPr>
                <w:sz w:val="18"/>
                <w:szCs w:val="18"/>
              </w:rPr>
              <w:t>k</w:t>
            </w:r>
            <w:r>
              <w:rPr>
                <w:rFonts w:hint="eastAsia"/>
                <w:sz w:val="18"/>
                <w:szCs w:val="18"/>
              </w:rPr>
              <w:t>g</w:t>
            </w:r>
          </w:p>
        </w:tc>
        <w:tc>
          <w:tcPr>
            <w:tcW w:w="1170" w:type="dxa"/>
          </w:tcPr>
          <w:p w:rsidR="0035294D" w:rsidRPr="0035294D" w:rsidRDefault="0035294D" w:rsidP="0035294D">
            <w:pPr>
              <w:jc w:val="right"/>
              <w:rPr>
                <w:sz w:val="18"/>
                <w:szCs w:val="18"/>
              </w:rPr>
            </w:pPr>
            <w:r>
              <w:rPr>
                <w:sz w:val="18"/>
                <w:szCs w:val="18"/>
              </w:rPr>
              <w:t>k</w:t>
            </w:r>
            <w:r>
              <w:rPr>
                <w:rFonts w:hint="eastAsia"/>
                <w:sz w:val="18"/>
                <w:szCs w:val="18"/>
              </w:rPr>
              <w:t>g</w:t>
            </w:r>
          </w:p>
        </w:tc>
      </w:tr>
      <w:tr w:rsidR="0035294D" w:rsidRPr="0035294D" w:rsidTr="0028632B">
        <w:tc>
          <w:tcPr>
            <w:tcW w:w="483" w:type="dxa"/>
            <w:vMerge/>
          </w:tcPr>
          <w:p w:rsidR="0035294D" w:rsidRPr="0035294D" w:rsidRDefault="0035294D" w:rsidP="0035294D">
            <w:pPr>
              <w:rPr>
                <w:sz w:val="18"/>
                <w:szCs w:val="18"/>
              </w:rPr>
            </w:pPr>
          </w:p>
        </w:tc>
        <w:tc>
          <w:tcPr>
            <w:tcW w:w="6812" w:type="dxa"/>
            <w:gridSpan w:val="5"/>
          </w:tcPr>
          <w:p w:rsidR="0035294D" w:rsidRDefault="0035294D" w:rsidP="0035294D">
            <w:pPr>
              <w:jc w:val="left"/>
              <w:rPr>
                <w:sz w:val="18"/>
                <w:szCs w:val="18"/>
              </w:rPr>
            </w:pPr>
            <w:r>
              <w:rPr>
                <w:rFonts w:hint="eastAsia"/>
                <w:sz w:val="18"/>
                <w:szCs w:val="18"/>
              </w:rPr>
              <w:t>④第一種フロン類再生業者に引き渡した量</w:t>
            </w:r>
          </w:p>
        </w:tc>
        <w:tc>
          <w:tcPr>
            <w:tcW w:w="1169" w:type="dxa"/>
          </w:tcPr>
          <w:p w:rsidR="0035294D" w:rsidRPr="0035294D" w:rsidRDefault="0035294D" w:rsidP="0035294D">
            <w:pPr>
              <w:jc w:val="right"/>
              <w:rPr>
                <w:sz w:val="18"/>
                <w:szCs w:val="18"/>
              </w:rPr>
            </w:pPr>
            <w:r>
              <w:rPr>
                <w:sz w:val="18"/>
                <w:szCs w:val="18"/>
              </w:rPr>
              <w:t>k</w:t>
            </w:r>
            <w:r>
              <w:rPr>
                <w:rFonts w:hint="eastAsia"/>
                <w:sz w:val="18"/>
                <w:szCs w:val="18"/>
              </w:rPr>
              <w:t>g</w:t>
            </w:r>
          </w:p>
        </w:tc>
        <w:tc>
          <w:tcPr>
            <w:tcW w:w="1170" w:type="dxa"/>
          </w:tcPr>
          <w:p w:rsidR="0035294D" w:rsidRPr="0035294D" w:rsidRDefault="0035294D" w:rsidP="0035294D">
            <w:pPr>
              <w:jc w:val="right"/>
              <w:rPr>
                <w:sz w:val="18"/>
                <w:szCs w:val="18"/>
              </w:rPr>
            </w:pPr>
            <w:r>
              <w:rPr>
                <w:sz w:val="18"/>
                <w:szCs w:val="18"/>
              </w:rPr>
              <w:t>k</w:t>
            </w:r>
            <w:r>
              <w:rPr>
                <w:rFonts w:hint="eastAsia"/>
                <w:sz w:val="18"/>
                <w:szCs w:val="18"/>
              </w:rPr>
              <w:t>g</w:t>
            </w:r>
          </w:p>
        </w:tc>
      </w:tr>
      <w:tr w:rsidR="0035294D" w:rsidRPr="0035294D" w:rsidTr="0028632B">
        <w:tc>
          <w:tcPr>
            <w:tcW w:w="483" w:type="dxa"/>
            <w:vMerge/>
          </w:tcPr>
          <w:p w:rsidR="0035294D" w:rsidRPr="0035294D" w:rsidRDefault="0035294D" w:rsidP="0035294D">
            <w:pPr>
              <w:rPr>
                <w:sz w:val="18"/>
                <w:szCs w:val="18"/>
              </w:rPr>
            </w:pPr>
          </w:p>
        </w:tc>
        <w:tc>
          <w:tcPr>
            <w:tcW w:w="6812" w:type="dxa"/>
            <w:gridSpan w:val="5"/>
          </w:tcPr>
          <w:p w:rsidR="0035294D" w:rsidRDefault="0035294D" w:rsidP="0035294D">
            <w:pPr>
              <w:jc w:val="left"/>
              <w:rPr>
                <w:sz w:val="18"/>
                <w:szCs w:val="18"/>
              </w:rPr>
            </w:pPr>
            <w:r>
              <w:rPr>
                <w:rFonts w:hint="eastAsia"/>
                <w:sz w:val="18"/>
                <w:szCs w:val="18"/>
              </w:rPr>
              <w:t>⑤フロン類破壊業者に引き渡した量</w:t>
            </w:r>
          </w:p>
        </w:tc>
        <w:tc>
          <w:tcPr>
            <w:tcW w:w="1169" w:type="dxa"/>
          </w:tcPr>
          <w:p w:rsidR="0035294D" w:rsidRPr="0035294D" w:rsidRDefault="0035294D" w:rsidP="0035294D">
            <w:pPr>
              <w:jc w:val="right"/>
              <w:rPr>
                <w:sz w:val="18"/>
                <w:szCs w:val="18"/>
              </w:rPr>
            </w:pPr>
            <w:r>
              <w:rPr>
                <w:sz w:val="18"/>
                <w:szCs w:val="18"/>
              </w:rPr>
              <w:t>k</w:t>
            </w:r>
            <w:r>
              <w:rPr>
                <w:rFonts w:hint="eastAsia"/>
                <w:sz w:val="18"/>
                <w:szCs w:val="18"/>
              </w:rPr>
              <w:t>g</w:t>
            </w:r>
          </w:p>
        </w:tc>
        <w:tc>
          <w:tcPr>
            <w:tcW w:w="1170" w:type="dxa"/>
          </w:tcPr>
          <w:p w:rsidR="0035294D" w:rsidRPr="0035294D" w:rsidRDefault="0035294D" w:rsidP="0035294D">
            <w:pPr>
              <w:jc w:val="right"/>
              <w:rPr>
                <w:sz w:val="18"/>
                <w:szCs w:val="18"/>
              </w:rPr>
            </w:pPr>
            <w:r>
              <w:rPr>
                <w:sz w:val="18"/>
                <w:szCs w:val="18"/>
              </w:rPr>
              <w:t>k</w:t>
            </w:r>
            <w:r>
              <w:rPr>
                <w:rFonts w:hint="eastAsia"/>
                <w:sz w:val="18"/>
                <w:szCs w:val="18"/>
              </w:rPr>
              <w:t>g</w:t>
            </w:r>
          </w:p>
        </w:tc>
      </w:tr>
      <w:tr w:rsidR="0035294D" w:rsidRPr="0035294D" w:rsidTr="0028632B">
        <w:tc>
          <w:tcPr>
            <w:tcW w:w="483" w:type="dxa"/>
            <w:vMerge/>
          </w:tcPr>
          <w:p w:rsidR="0035294D" w:rsidRPr="0035294D" w:rsidRDefault="0035294D" w:rsidP="0035294D">
            <w:pPr>
              <w:rPr>
                <w:sz w:val="18"/>
                <w:szCs w:val="18"/>
              </w:rPr>
            </w:pPr>
          </w:p>
        </w:tc>
        <w:tc>
          <w:tcPr>
            <w:tcW w:w="6812" w:type="dxa"/>
            <w:gridSpan w:val="5"/>
          </w:tcPr>
          <w:p w:rsidR="0035294D" w:rsidRDefault="0035294D" w:rsidP="0035294D">
            <w:pPr>
              <w:jc w:val="left"/>
              <w:rPr>
                <w:sz w:val="18"/>
                <w:szCs w:val="18"/>
              </w:rPr>
            </w:pPr>
            <w:r>
              <w:rPr>
                <w:rFonts w:hint="eastAsia"/>
                <w:sz w:val="18"/>
                <w:szCs w:val="18"/>
              </w:rPr>
              <w:t>⑥法第50条第１項ただし書の規定により自ら再生し、充塡したフロン類の量</w:t>
            </w:r>
          </w:p>
        </w:tc>
        <w:tc>
          <w:tcPr>
            <w:tcW w:w="1169" w:type="dxa"/>
          </w:tcPr>
          <w:p w:rsidR="0035294D" w:rsidRPr="0035294D" w:rsidRDefault="0035294D" w:rsidP="0035294D">
            <w:pPr>
              <w:jc w:val="right"/>
              <w:rPr>
                <w:sz w:val="18"/>
                <w:szCs w:val="18"/>
              </w:rPr>
            </w:pPr>
            <w:r>
              <w:rPr>
                <w:sz w:val="18"/>
                <w:szCs w:val="18"/>
              </w:rPr>
              <w:t>k</w:t>
            </w:r>
            <w:r>
              <w:rPr>
                <w:rFonts w:hint="eastAsia"/>
                <w:sz w:val="18"/>
                <w:szCs w:val="18"/>
              </w:rPr>
              <w:t>g</w:t>
            </w:r>
          </w:p>
        </w:tc>
        <w:tc>
          <w:tcPr>
            <w:tcW w:w="1170" w:type="dxa"/>
          </w:tcPr>
          <w:p w:rsidR="0035294D" w:rsidRPr="0035294D" w:rsidRDefault="0035294D" w:rsidP="0035294D">
            <w:pPr>
              <w:jc w:val="right"/>
              <w:rPr>
                <w:sz w:val="18"/>
                <w:szCs w:val="18"/>
              </w:rPr>
            </w:pPr>
            <w:r>
              <w:rPr>
                <w:sz w:val="18"/>
                <w:szCs w:val="18"/>
              </w:rPr>
              <w:t>k</w:t>
            </w:r>
            <w:r>
              <w:rPr>
                <w:rFonts w:hint="eastAsia"/>
                <w:sz w:val="18"/>
                <w:szCs w:val="18"/>
              </w:rPr>
              <w:t>g</w:t>
            </w:r>
          </w:p>
        </w:tc>
      </w:tr>
      <w:tr w:rsidR="0035294D" w:rsidRPr="0035294D" w:rsidTr="0028632B">
        <w:tc>
          <w:tcPr>
            <w:tcW w:w="483" w:type="dxa"/>
            <w:vMerge/>
          </w:tcPr>
          <w:p w:rsidR="0035294D" w:rsidRPr="0035294D" w:rsidRDefault="0035294D" w:rsidP="0035294D">
            <w:pPr>
              <w:rPr>
                <w:sz w:val="18"/>
                <w:szCs w:val="18"/>
              </w:rPr>
            </w:pPr>
          </w:p>
        </w:tc>
        <w:tc>
          <w:tcPr>
            <w:tcW w:w="6812" w:type="dxa"/>
            <w:gridSpan w:val="5"/>
          </w:tcPr>
          <w:p w:rsidR="0035294D" w:rsidRDefault="0035294D" w:rsidP="0035294D">
            <w:pPr>
              <w:jc w:val="left"/>
              <w:rPr>
                <w:sz w:val="18"/>
                <w:szCs w:val="18"/>
              </w:rPr>
            </w:pPr>
            <w:r>
              <w:rPr>
                <w:rFonts w:hint="eastAsia"/>
                <w:sz w:val="18"/>
                <w:szCs w:val="18"/>
              </w:rPr>
              <w:t>⑦第49条第１号に規定する者に引き渡した量</w:t>
            </w:r>
          </w:p>
        </w:tc>
        <w:tc>
          <w:tcPr>
            <w:tcW w:w="1169" w:type="dxa"/>
          </w:tcPr>
          <w:p w:rsidR="0035294D" w:rsidRPr="0035294D" w:rsidRDefault="0035294D" w:rsidP="0035294D">
            <w:pPr>
              <w:jc w:val="right"/>
              <w:rPr>
                <w:sz w:val="18"/>
                <w:szCs w:val="18"/>
              </w:rPr>
            </w:pPr>
            <w:r>
              <w:rPr>
                <w:sz w:val="18"/>
                <w:szCs w:val="18"/>
              </w:rPr>
              <w:t>k</w:t>
            </w:r>
            <w:r>
              <w:rPr>
                <w:rFonts w:hint="eastAsia"/>
                <w:sz w:val="18"/>
                <w:szCs w:val="18"/>
              </w:rPr>
              <w:t>g</w:t>
            </w:r>
          </w:p>
        </w:tc>
        <w:tc>
          <w:tcPr>
            <w:tcW w:w="1170" w:type="dxa"/>
          </w:tcPr>
          <w:p w:rsidR="0035294D" w:rsidRPr="0035294D" w:rsidRDefault="0035294D" w:rsidP="0035294D">
            <w:pPr>
              <w:jc w:val="right"/>
              <w:rPr>
                <w:sz w:val="18"/>
                <w:szCs w:val="18"/>
              </w:rPr>
            </w:pPr>
            <w:r>
              <w:rPr>
                <w:sz w:val="18"/>
                <w:szCs w:val="18"/>
              </w:rPr>
              <w:t>k</w:t>
            </w:r>
            <w:r>
              <w:rPr>
                <w:rFonts w:hint="eastAsia"/>
                <w:sz w:val="18"/>
                <w:szCs w:val="18"/>
              </w:rPr>
              <w:t>g</w:t>
            </w:r>
          </w:p>
        </w:tc>
      </w:tr>
      <w:tr w:rsidR="0035294D" w:rsidRPr="0035294D" w:rsidTr="0028632B">
        <w:tc>
          <w:tcPr>
            <w:tcW w:w="483" w:type="dxa"/>
            <w:vMerge/>
          </w:tcPr>
          <w:p w:rsidR="0035294D" w:rsidRPr="0035294D" w:rsidRDefault="0035294D" w:rsidP="0035294D">
            <w:pPr>
              <w:rPr>
                <w:sz w:val="18"/>
                <w:szCs w:val="18"/>
              </w:rPr>
            </w:pPr>
          </w:p>
        </w:tc>
        <w:tc>
          <w:tcPr>
            <w:tcW w:w="6812" w:type="dxa"/>
            <w:gridSpan w:val="5"/>
          </w:tcPr>
          <w:p w:rsidR="0035294D" w:rsidRDefault="0035294D" w:rsidP="0035294D">
            <w:pPr>
              <w:jc w:val="left"/>
              <w:rPr>
                <w:sz w:val="18"/>
                <w:szCs w:val="18"/>
              </w:rPr>
            </w:pPr>
            <w:r>
              <w:rPr>
                <w:rFonts w:hint="eastAsia"/>
                <w:sz w:val="18"/>
                <w:szCs w:val="18"/>
              </w:rPr>
              <w:t>⑧年度末に保管していた量</w:t>
            </w:r>
          </w:p>
        </w:tc>
        <w:tc>
          <w:tcPr>
            <w:tcW w:w="1169" w:type="dxa"/>
          </w:tcPr>
          <w:p w:rsidR="0035294D" w:rsidRPr="0035294D" w:rsidRDefault="0035294D" w:rsidP="0035294D">
            <w:pPr>
              <w:jc w:val="right"/>
              <w:rPr>
                <w:sz w:val="18"/>
                <w:szCs w:val="18"/>
              </w:rPr>
            </w:pPr>
            <w:r>
              <w:rPr>
                <w:sz w:val="18"/>
                <w:szCs w:val="18"/>
              </w:rPr>
              <w:t>k</w:t>
            </w:r>
            <w:r>
              <w:rPr>
                <w:rFonts w:hint="eastAsia"/>
                <w:sz w:val="18"/>
                <w:szCs w:val="18"/>
              </w:rPr>
              <w:t>g</w:t>
            </w:r>
          </w:p>
        </w:tc>
        <w:tc>
          <w:tcPr>
            <w:tcW w:w="1170" w:type="dxa"/>
          </w:tcPr>
          <w:p w:rsidR="0035294D" w:rsidRPr="0035294D" w:rsidRDefault="0035294D" w:rsidP="0035294D">
            <w:pPr>
              <w:jc w:val="right"/>
              <w:rPr>
                <w:sz w:val="18"/>
                <w:szCs w:val="18"/>
              </w:rPr>
            </w:pPr>
            <w:r>
              <w:rPr>
                <w:sz w:val="18"/>
                <w:szCs w:val="18"/>
              </w:rPr>
              <w:t>k</w:t>
            </w:r>
            <w:r>
              <w:rPr>
                <w:rFonts w:hint="eastAsia"/>
                <w:sz w:val="18"/>
                <w:szCs w:val="18"/>
              </w:rPr>
              <w:t>g</w:t>
            </w:r>
          </w:p>
        </w:tc>
      </w:tr>
      <w:tr w:rsidR="0035294D" w:rsidRPr="0035294D" w:rsidTr="00537823">
        <w:tc>
          <w:tcPr>
            <w:tcW w:w="9634" w:type="dxa"/>
            <w:gridSpan w:val="8"/>
            <w:tcBorders>
              <w:bottom w:val="nil"/>
            </w:tcBorders>
          </w:tcPr>
          <w:p w:rsidR="0035294D" w:rsidRPr="0035294D" w:rsidRDefault="0035294D" w:rsidP="00537823">
            <w:pPr>
              <w:rPr>
                <w:sz w:val="18"/>
                <w:szCs w:val="18"/>
              </w:rPr>
            </w:pPr>
            <w:r>
              <w:rPr>
                <w:rFonts w:hint="eastAsia"/>
                <w:sz w:val="18"/>
                <w:szCs w:val="18"/>
              </w:rPr>
              <w:t>ＨＣＦＣ</w:t>
            </w:r>
          </w:p>
        </w:tc>
      </w:tr>
      <w:tr w:rsidR="0035294D" w:rsidRPr="0035294D" w:rsidTr="00537823">
        <w:tc>
          <w:tcPr>
            <w:tcW w:w="483" w:type="dxa"/>
            <w:vMerge w:val="restart"/>
            <w:tcBorders>
              <w:top w:val="nil"/>
            </w:tcBorders>
          </w:tcPr>
          <w:p w:rsidR="0035294D" w:rsidRPr="0035294D" w:rsidRDefault="0035294D" w:rsidP="00537823">
            <w:pPr>
              <w:rPr>
                <w:sz w:val="18"/>
                <w:szCs w:val="18"/>
              </w:rPr>
            </w:pPr>
          </w:p>
        </w:tc>
        <w:tc>
          <w:tcPr>
            <w:tcW w:w="2136" w:type="dxa"/>
            <w:tcBorders>
              <w:top w:val="single" w:sz="4" w:space="0" w:color="auto"/>
            </w:tcBorders>
          </w:tcPr>
          <w:p w:rsidR="0035294D" w:rsidRPr="0035294D" w:rsidRDefault="0035294D" w:rsidP="00537823">
            <w:pPr>
              <w:rPr>
                <w:sz w:val="18"/>
                <w:szCs w:val="18"/>
              </w:rPr>
            </w:pPr>
          </w:p>
        </w:tc>
        <w:tc>
          <w:tcPr>
            <w:tcW w:w="2338" w:type="dxa"/>
            <w:gridSpan w:val="2"/>
            <w:tcBorders>
              <w:top w:val="single" w:sz="4" w:space="0" w:color="auto"/>
            </w:tcBorders>
          </w:tcPr>
          <w:p w:rsidR="0035294D" w:rsidRPr="0035294D" w:rsidRDefault="0035294D" w:rsidP="00537823">
            <w:pPr>
              <w:rPr>
                <w:sz w:val="18"/>
                <w:szCs w:val="18"/>
              </w:rPr>
            </w:pPr>
            <w:r>
              <w:rPr>
                <w:rFonts w:hint="eastAsia"/>
                <w:sz w:val="18"/>
                <w:szCs w:val="18"/>
              </w:rPr>
              <w:t>⑴　エアコンディショナー</w:t>
            </w:r>
          </w:p>
        </w:tc>
        <w:tc>
          <w:tcPr>
            <w:tcW w:w="2338" w:type="dxa"/>
            <w:gridSpan w:val="2"/>
            <w:tcBorders>
              <w:top w:val="single" w:sz="4" w:space="0" w:color="auto"/>
            </w:tcBorders>
          </w:tcPr>
          <w:p w:rsidR="0035294D" w:rsidRPr="0035294D" w:rsidRDefault="0035294D" w:rsidP="00537823">
            <w:pPr>
              <w:rPr>
                <w:sz w:val="18"/>
                <w:szCs w:val="18"/>
              </w:rPr>
            </w:pPr>
            <w:r>
              <w:rPr>
                <w:rFonts w:hint="eastAsia"/>
                <w:sz w:val="18"/>
                <w:szCs w:val="18"/>
              </w:rPr>
              <w:t>⑵　冷蔵機器及び冷凍機器</w:t>
            </w:r>
          </w:p>
        </w:tc>
        <w:tc>
          <w:tcPr>
            <w:tcW w:w="2339" w:type="dxa"/>
            <w:gridSpan w:val="2"/>
            <w:tcBorders>
              <w:top w:val="single" w:sz="4" w:space="0" w:color="auto"/>
            </w:tcBorders>
          </w:tcPr>
          <w:p w:rsidR="0035294D" w:rsidRPr="0035294D" w:rsidRDefault="0035294D" w:rsidP="00537823">
            <w:pPr>
              <w:rPr>
                <w:sz w:val="18"/>
                <w:szCs w:val="18"/>
              </w:rPr>
            </w:pPr>
            <w:r>
              <w:rPr>
                <w:rFonts w:hint="eastAsia"/>
                <w:sz w:val="18"/>
                <w:szCs w:val="18"/>
              </w:rPr>
              <w:t>⑶　合計</w:t>
            </w:r>
          </w:p>
        </w:tc>
      </w:tr>
      <w:tr w:rsidR="0035294D" w:rsidRPr="0035294D" w:rsidTr="00537823">
        <w:tc>
          <w:tcPr>
            <w:tcW w:w="483" w:type="dxa"/>
            <w:vMerge/>
          </w:tcPr>
          <w:p w:rsidR="0035294D" w:rsidRPr="0035294D" w:rsidRDefault="0035294D" w:rsidP="00537823">
            <w:pPr>
              <w:rPr>
                <w:sz w:val="18"/>
                <w:szCs w:val="18"/>
              </w:rPr>
            </w:pPr>
          </w:p>
        </w:tc>
        <w:tc>
          <w:tcPr>
            <w:tcW w:w="2136" w:type="dxa"/>
          </w:tcPr>
          <w:p w:rsidR="0035294D" w:rsidRPr="0035294D" w:rsidRDefault="0035294D" w:rsidP="00537823">
            <w:pPr>
              <w:rPr>
                <w:sz w:val="18"/>
                <w:szCs w:val="18"/>
              </w:rPr>
            </w:pPr>
          </w:p>
        </w:tc>
        <w:tc>
          <w:tcPr>
            <w:tcW w:w="1169" w:type="dxa"/>
          </w:tcPr>
          <w:p w:rsidR="0035294D" w:rsidRPr="0035294D" w:rsidRDefault="0035294D" w:rsidP="00537823">
            <w:pPr>
              <w:jc w:val="center"/>
              <w:rPr>
                <w:sz w:val="18"/>
                <w:szCs w:val="18"/>
              </w:rPr>
            </w:pPr>
            <w:r>
              <w:rPr>
                <w:rFonts w:hint="eastAsia"/>
                <w:sz w:val="18"/>
                <w:szCs w:val="18"/>
              </w:rPr>
              <w:t>設　　置</w:t>
            </w:r>
          </w:p>
        </w:tc>
        <w:tc>
          <w:tcPr>
            <w:tcW w:w="1169" w:type="dxa"/>
          </w:tcPr>
          <w:p w:rsidR="0035294D" w:rsidRPr="0035294D" w:rsidRDefault="0035294D" w:rsidP="00537823">
            <w:pPr>
              <w:jc w:val="center"/>
              <w:rPr>
                <w:sz w:val="18"/>
                <w:szCs w:val="18"/>
              </w:rPr>
            </w:pPr>
            <w:r>
              <w:rPr>
                <w:rFonts w:hint="eastAsia"/>
                <w:sz w:val="18"/>
                <w:szCs w:val="18"/>
              </w:rPr>
              <w:t>設置以外</w:t>
            </w:r>
          </w:p>
        </w:tc>
        <w:tc>
          <w:tcPr>
            <w:tcW w:w="1169" w:type="dxa"/>
          </w:tcPr>
          <w:p w:rsidR="0035294D" w:rsidRPr="0035294D" w:rsidRDefault="0035294D" w:rsidP="00537823">
            <w:pPr>
              <w:jc w:val="center"/>
              <w:rPr>
                <w:sz w:val="18"/>
                <w:szCs w:val="18"/>
              </w:rPr>
            </w:pPr>
            <w:r>
              <w:rPr>
                <w:rFonts w:hint="eastAsia"/>
                <w:sz w:val="18"/>
                <w:szCs w:val="18"/>
              </w:rPr>
              <w:t>設　　置</w:t>
            </w:r>
          </w:p>
        </w:tc>
        <w:tc>
          <w:tcPr>
            <w:tcW w:w="1169" w:type="dxa"/>
          </w:tcPr>
          <w:p w:rsidR="0035294D" w:rsidRPr="0035294D" w:rsidRDefault="0035294D" w:rsidP="00537823">
            <w:pPr>
              <w:jc w:val="center"/>
              <w:rPr>
                <w:sz w:val="18"/>
                <w:szCs w:val="18"/>
              </w:rPr>
            </w:pPr>
            <w:r>
              <w:rPr>
                <w:rFonts w:hint="eastAsia"/>
                <w:sz w:val="18"/>
                <w:szCs w:val="18"/>
              </w:rPr>
              <w:t>設置以外</w:t>
            </w:r>
          </w:p>
        </w:tc>
        <w:tc>
          <w:tcPr>
            <w:tcW w:w="1169" w:type="dxa"/>
          </w:tcPr>
          <w:p w:rsidR="0035294D" w:rsidRPr="0035294D" w:rsidRDefault="0035294D" w:rsidP="00537823">
            <w:pPr>
              <w:jc w:val="center"/>
              <w:rPr>
                <w:sz w:val="18"/>
                <w:szCs w:val="18"/>
              </w:rPr>
            </w:pPr>
            <w:r>
              <w:rPr>
                <w:rFonts w:hint="eastAsia"/>
                <w:sz w:val="18"/>
                <w:szCs w:val="18"/>
              </w:rPr>
              <w:t>設　　置</w:t>
            </w:r>
          </w:p>
        </w:tc>
        <w:tc>
          <w:tcPr>
            <w:tcW w:w="1170" w:type="dxa"/>
          </w:tcPr>
          <w:p w:rsidR="0035294D" w:rsidRPr="0035294D" w:rsidRDefault="0035294D" w:rsidP="00537823">
            <w:pPr>
              <w:jc w:val="center"/>
              <w:rPr>
                <w:sz w:val="18"/>
                <w:szCs w:val="18"/>
              </w:rPr>
            </w:pPr>
            <w:r>
              <w:rPr>
                <w:rFonts w:hint="eastAsia"/>
                <w:sz w:val="18"/>
                <w:szCs w:val="18"/>
              </w:rPr>
              <w:t>設置以外</w:t>
            </w:r>
          </w:p>
        </w:tc>
      </w:tr>
      <w:tr w:rsidR="0035294D" w:rsidRPr="0035294D" w:rsidTr="00537823">
        <w:tc>
          <w:tcPr>
            <w:tcW w:w="483" w:type="dxa"/>
            <w:vMerge/>
          </w:tcPr>
          <w:p w:rsidR="0035294D" w:rsidRPr="0035294D" w:rsidRDefault="0035294D" w:rsidP="00537823">
            <w:pPr>
              <w:rPr>
                <w:sz w:val="18"/>
                <w:szCs w:val="18"/>
              </w:rPr>
            </w:pPr>
          </w:p>
        </w:tc>
        <w:tc>
          <w:tcPr>
            <w:tcW w:w="2136" w:type="dxa"/>
          </w:tcPr>
          <w:p w:rsidR="0035294D" w:rsidRDefault="0035294D" w:rsidP="00537823">
            <w:pPr>
              <w:rPr>
                <w:sz w:val="18"/>
                <w:szCs w:val="18"/>
              </w:rPr>
            </w:pPr>
            <w:r>
              <w:rPr>
                <w:rFonts w:hint="eastAsia"/>
                <w:sz w:val="18"/>
                <w:szCs w:val="18"/>
              </w:rPr>
              <w:t>ＨＣＦＣを充塡した</w:t>
            </w:r>
          </w:p>
          <w:p w:rsidR="0035294D" w:rsidRPr="0035294D" w:rsidRDefault="0035294D" w:rsidP="00537823">
            <w:pPr>
              <w:rPr>
                <w:sz w:val="18"/>
                <w:szCs w:val="18"/>
              </w:rPr>
            </w:pPr>
            <w:r>
              <w:rPr>
                <w:sz w:val="18"/>
                <w:szCs w:val="18"/>
              </w:rPr>
              <w:t>第一種特定製品の台数</w:t>
            </w:r>
          </w:p>
        </w:tc>
        <w:tc>
          <w:tcPr>
            <w:tcW w:w="1169" w:type="dxa"/>
            <w:vAlign w:val="bottom"/>
          </w:tcPr>
          <w:p w:rsidR="0035294D" w:rsidRPr="0035294D" w:rsidRDefault="0035294D" w:rsidP="00537823">
            <w:pPr>
              <w:jc w:val="right"/>
              <w:rPr>
                <w:sz w:val="18"/>
                <w:szCs w:val="18"/>
              </w:rPr>
            </w:pPr>
            <w:r>
              <w:rPr>
                <w:rFonts w:hint="eastAsia"/>
                <w:sz w:val="18"/>
                <w:szCs w:val="18"/>
              </w:rPr>
              <w:t>台</w:t>
            </w:r>
          </w:p>
        </w:tc>
        <w:tc>
          <w:tcPr>
            <w:tcW w:w="1169" w:type="dxa"/>
            <w:vAlign w:val="bottom"/>
          </w:tcPr>
          <w:p w:rsidR="0035294D" w:rsidRPr="0035294D" w:rsidRDefault="0035294D" w:rsidP="00537823">
            <w:pPr>
              <w:jc w:val="right"/>
              <w:rPr>
                <w:sz w:val="18"/>
                <w:szCs w:val="18"/>
              </w:rPr>
            </w:pPr>
            <w:r>
              <w:rPr>
                <w:rFonts w:hint="eastAsia"/>
                <w:sz w:val="18"/>
                <w:szCs w:val="18"/>
              </w:rPr>
              <w:t>台</w:t>
            </w:r>
          </w:p>
        </w:tc>
        <w:tc>
          <w:tcPr>
            <w:tcW w:w="1169" w:type="dxa"/>
            <w:vAlign w:val="bottom"/>
          </w:tcPr>
          <w:p w:rsidR="0035294D" w:rsidRPr="0035294D" w:rsidRDefault="0035294D" w:rsidP="00537823">
            <w:pPr>
              <w:jc w:val="right"/>
              <w:rPr>
                <w:sz w:val="18"/>
                <w:szCs w:val="18"/>
              </w:rPr>
            </w:pPr>
            <w:r>
              <w:rPr>
                <w:rFonts w:hint="eastAsia"/>
                <w:sz w:val="18"/>
                <w:szCs w:val="18"/>
              </w:rPr>
              <w:t>台</w:t>
            </w:r>
          </w:p>
        </w:tc>
        <w:tc>
          <w:tcPr>
            <w:tcW w:w="1169" w:type="dxa"/>
            <w:vAlign w:val="bottom"/>
          </w:tcPr>
          <w:p w:rsidR="0035294D" w:rsidRPr="0035294D" w:rsidRDefault="0035294D" w:rsidP="00537823">
            <w:pPr>
              <w:jc w:val="right"/>
              <w:rPr>
                <w:sz w:val="18"/>
                <w:szCs w:val="18"/>
              </w:rPr>
            </w:pPr>
            <w:r>
              <w:rPr>
                <w:rFonts w:hint="eastAsia"/>
                <w:sz w:val="18"/>
                <w:szCs w:val="18"/>
              </w:rPr>
              <w:t>台</w:t>
            </w:r>
          </w:p>
        </w:tc>
        <w:tc>
          <w:tcPr>
            <w:tcW w:w="1169" w:type="dxa"/>
            <w:vAlign w:val="bottom"/>
          </w:tcPr>
          <w:p w:rsidR="0035294D" w:rsidRPr="0035294D" w:rsidRDefault="0035294D" w:rsidP="00537823">
            <w:pPr>
              <w:jc w:val="right"/>
              <w:rPr>
                <w:sz w:val="18"/>
                <w:szCs w:val="18"/>
              </w:rPr>
            </w:pPr>
            <w:r>
              <w:rPr>
                <w:rFonts w:hint="eastAsia"/>
                <w:sz w:val="18"/>
                <w:szCs w:val="18"/>
              </w:rPr>
              <w:t>台</w:t>
            </w:r>
          </w:p>
        </w:tc>
        <w:tc>
          <w:tcPr>
            <w:tcW w:w="1170" w:type="dxa"/>
            <w:vAlign w:val="bottom"/>
          </w:tcPr>
          <w:p w:rsidR="0035294D" w:rsidRPr="0035294D" w:rsidRDefault="0035294D" w:rsidP="00537823">
            <w:pPr>
              <w:jc w:val="right"/>
              <w:rPr>
                <w:sz w:val="18"/>
                <w:szCs w:val="18"/>
              </w:rPr>
            </w:pPr>
            <w:r>
              <w:rPr>
                <w:rFonts w:hint="eastAsia"/>
                <w:sz w:val="18"/>
                <w:szCs w:val="18"/>
              </w:rPr>
              <w:t>台</w:t>
            </w:r>
          </w:p>
        </w:tc>
      </w:tr>
      <w:tr w:rsidR="0035294D" w:rsidRPr="0035294D" w:rsidTr="00537823">
        <w:tc>
          <w:tcPr>
            <w:tcW w:w="483" w:type="dxa"/>
            <w:vMerge/>
          </w:tcPr>
          <w:p w:rsidR="0035294D" w:rsidRPr="0035294D" w:rsidRDefault="0035294D" w:rsidP="00537823">
            <w:pPr>
              <w:rPr>
                <w:sz w:val="18"/>
                <w:szCs w:val="18"/>
              </w:rPr>
            </w:pPr>
          </w:p>
        </w:tc>
        <w:tc>
          <w:tcPr>
            <w:tcW w:w="2136" w:type="dxa"/>
          </w:tcPr>
          <w:p w:rsidR="0035294D" w:rsidRPr="0035294D" w:rsidRDefault="0035294D" w:rsidP="00537823">
            <w:pPr>
              <w:rPr>
                <w:sz w:val="18"/>
                <w:szCs w:val="18"/>
              </w:rPr>
            </w:pPr>
            <w:r>
              <w:rPr>
                <w:rFonts w:hint="eastAsia"/>
                <w:sz w:val="18"/>
                <w:szCs w:val="18"/>
              </w:rPr>
              <w:t>⑨充塡した量</w:t>
            </w:r>
          </w:p>
        </w:tc>
        <w:tc>
          <w:tcPr>
            <w:tcW w:w="1169" w:type="dxa"/>
          </w:tcPr>
          <w:p w:rsidR="0035294D" w:rsidRPr="0035294D" w:rsidRDefault="0035294D" w:rsidP="00537823">
            <w:pPr>
              <w:jc w:val="right"/>
              <w:rPr>
                <w:sz w:val="18"/>
                <w:szCs w:val="18"/>
              </w:rPr>
            </w:pPr>
            <w:r>
              <w:rPr>
                <w:rFonts w:hint="eastAsia"/>
                <w:sz w:val="18"/>
                <w:szCs w:val="18"/>
              </w:rPr>
              <w:t>kg</w:t>
            </w:r>
          </w:p>
        </w:tc>
        <w:tc>
          <w:tcPr>
            <w:tcW w:w="1169" w:type="dxa"/>
          </w:tcPr>
          <w:p w:rsidR="0035294D" w:rsidRPr="0035294D" w:rsidRDefault="0035294D" w:rsidP="00537823">
            <w:pPr>
              <w:jc w:val="right"/>
              <w:rPr>
                <w:sz w:val="18"/>
                <w:szCs w:val="18"/>
              </w:rPr>
            </w:pPr>
            <w:r>
              <w:rPr>
                <w:sz w:val="18"/>
                <w:szCs w:val="18"/>
              </w:rPr>
              <w:t>k</w:t>
            </w:r>
            <w:r>
              <w:rPr>
                <w:rFonts w:hint="eastAsia"/>
                <w:sz w:val="18"/>
                <w:szCs w:val="18"/>
              </w:rPr>
              <w:t>g</w:t>
            </w:r>
          </w:p>
        </w:tc>
        <w:tc>
          <w:tcPr>
            <w:tcW w:w="1169" w:type="dxa"/>
          </w:tcPr>
          <w:p w:rsidR="0035294D" w:rsidRPr="0035294D" w:rsidRDefault="0035294D" w:rsidP="00537823">
            <w:pPr>
              <w:jc w:val="right"/>
              <w:rPr>
                <w:sz w:val="18"/>
                <w:szCs w:val="18"/>
              </w:rPr>
            </w:pPr>
            <w:r>
              <w:rPr>
                <w:sz w:val="18"/>
                <w:szCs w:val="18"/>
              </w:rPr>
              <w:t>k</w:t>
            </w:r>
            <w:r>
              <w:rPr>
                <w:rFonts w:hint="eastAsia"/>
                <w:sz w:val="18"/>
                <w:szCs w:val="18"/>
              </w:rPr>
              <w:t>g</w:t>
            </w:r>
          </w:p>
        </w:tc>
        <w:tc>
          <w:tcPr>
            <w:tcW w:w="1169" w:type="dxa"/>
          </w:tcPr>
          <w:p w:rsidR="0035294D" w:rsidRPr="0035294D" w:rsidRDefault="0035294D" w:rsidP="00537823">
            <w:pPr>
              <w:jc w:val="right"/>
              <w:rPr>
                <w:sz w:val="18"/>
                <w:szCs w:val="18"/>
              </w:rPr>
            </w:pPr>
            <w:r>
              <w:rPr>
                <w:sz w:val="18"/>
                <w:szCs w:val="18"/>
              </w:rPr>
              <w:t>k</w:t>
            </w:r>
            <w:r>
              <w:rPr>
                <w:rFonts w:hint="eastAsia"/>
                <w:sz w:val="18"/>
                <w:szCs w:val="18"/>
              </w:rPr>
              <w:t>g</w:t>
            </w:r>
          </w:p>
        </w:tc>
        <w:tc>
          <w:tcPr>
            <w:tcW w:w="1169" w:type="dxa"/>
          </w:tcPr>
          <w:p w:rsidR="0035294D" w:rsidRPr="0035294D" w:rsidRDefault="0035294D" w:rsidP="00537823">
            <w:pPr>
              <w:jc w:val="right"/>
              <w:rPr>
                <w:sz w:val="18"/>
                <w:szCs w:val="18"/>
              </w:rPr>
            </w:pPr>
            <w:r>
              <w:rPr>
                <w:sz w:val="18"/>
                <w:szCs w:val="18"/>
              </w:rPr>
              <w:t>k</w:t>
            </w:r>
            <w:r>
              <w:rPr>
                <w:rFonts w:hint="eastAsia"/>
                <w:sz w:val="18"/>
                <w:szCs w:val="18"/>
              </w:rPr>
              <w:t>g</w:t>
            </w:r>
          </w:p>
        </w:tc>
        <w:tc>
          <w:tcPr>
            <w:tcW w:w="1170" w:type="dxa"/>
          </w:tcPr>
          <w:p w:rsidR="0035294D" w:rsidRPr="0035294D" w:rsidRDefault="0035294D" w:rsidP="00537823">
            <w:pPr>
              <w:jc w:val="right"/>
              <w:rPr>
                <w:sz w:val="18"/>
                <w:szCs w:val="18"/>
              </w:rPr>
            </w:pPr>
            <w:r>
              <w:rPr>
                <w:rFonts w:hint="eastAsia"/>
                <w:sz w:val="18"/>
                <w:szCs w:val="18"/>
              </w:rPr>
              <w:t>kg</w:t>
            </w:r>
          </w:p>
        </w:tc>
      </w:tr>
      <w:tr w:rsidR="0035294D" w:rsidRPr="0035294D" w:rsidTr="00537823">
        <w:tc>
          <w:tcPr>
            <w:tcW w:w="483" w:type="dxa"/>
            <w:vMerge/>
          </w:tcPr>
          <w:p w:rsidR="0035294D" w:rsidRPr="0035294D" w:rsidRDefault="0035294D" w:rsidP="00537823">
            <w:pPr>
              <w:rPr>
                <w:sz w:val="18"/>
                <w:szCs w:val="18"/>
              </w:rPr>
            </w:pPr>
          </w:p>
        </w:tc>
        <w:tc>
          <w:tcPr>
            <w:tcW w:w="2136" w:type="dxa"/>
          </w:tcPr>
          <w:p w:rsidR="0035294D" w:rsidRPr="0035294D" w:rsidRDefault="0035294D" w:rsidP="00537823">
            <w:pPr>
              <w:rPr>
                <w:sz w:val="18"/>
                <w:szCs w:val="18"/>
              </w:rPr>
            </w:pPr>
          </w:p>
        </w:tc>
        <w:tc>
          <w:tcPr>
            <w:tcW w:w="2338" w:type="dxa"/>
            <w:gridSpan w:val="2"/>
          </w:tcPr>
          <w:p w:rsidR="0035294D" w:rsidRPr="0035294D" w:rsidRDefault="0035294D" w:rsidP="00537823">
            <w:pPr>
              <w:rPr>
                <w:sz w:val="18"/>
                <w:szCs w:val="18"/>
              </w:rPr>
            </w:pPr>
            <w:r>
              <w:rPr>
                <w:rFonts w:hint="eastAsia"/>
                <w:sz w:val="18"/>
                <w:szCs w:val="18"/>
              </w:rPr>
              <w:t>⑴　エアコンディショナー</w:t>
            </w:r>
          </w:p>
        </w:tc>
        <w:tc>
          <w:tcPr>
            <w:tcW w:w="2338" w:type="dxa"/>
            <w:gridSpan w:val="2"/>
          </w:tcPr>
          <w:p w:rsidR="0035294D" w:rsidRPr="0035294D" w:rsidRDefault="0035294D" w:rsidP="00537823">
            <w:pPr>
              <w:rPr>
                <w:sz w:val="18"/>
                <w:szCs w:val="18"/>
              </w:rPr>
            </w:pPr>
            <w:r>
              <w:rPr>
                <w:rFonts w:hint="eastAsia"/>
                <w:sz w:val="18"/>
                <w:szCs w:val="18"/>
              </w:rPr>
              <w:t>⑵　冷蔵機器及び冷凍機器</w:t>
            </w:r>
          </w:p>
        </w:tc>
        <w:tc>
          <w:tcPr>
            <w:tcW w:w="2339" w:type="dxa"/>
            <w:gridSpan w:val="2"/>
          </w:tcPr>
          <w:p w:rsidR="0035294D" w:rsidRPr="0035294D" w:rsidRDefault="0035294D" w:rsidP="00537823">
            <w:pPr>
              <w:rPr>
                <w:sz w:val="18"/>
                <w:szCs w:val="18"/>
              </w:rPr>
            </w:pPr>
            <w:r>
              <w:rPr>
                <w:rFonts w:hint="eastAsia"/>
                <w:sz w:val="18"/>
                <w:szCs w:val="18"/>
              </w:rPr>
              <w:t>⑶　合計</w:t>
            </w:r>
          </w:p>
        </w:tc>
      </w:tr>
      <w:tr w:rsidR="0035294D" w:rsidRPr="0035294D" w:rsidTr="00537823">
        <w:tc>
          <w:tcPr>
            <w:tcW w:w="483" w:type="dxa"/>
            <w:vMerge/>
          </w:tcPr>
          <w:p w:rsidR="0035294D" w:rsidRPr="0035294D" w:rsidRDefault="0035294D" w:rsidP="00537823">
            <w:pPr>
              <w:rPr>
                <w:sz w:val="18"/>
                <w:szCs w:val="18"/>
              </w:rPr>
            </w:pPr>
          </w:p>
        </w:tc>
        <w:tc>
          <w:tcPr>
            <w:tcW w:w="2136" w:type="dxa"/>
          </w:tcPr>
          <w:p w:rsidR="0035294D" w:rsidRPr="0035294D" w:rsidRDefault="0035294D" w:rsidP="00537823">
            <w:pPr>
              <w:rPr>
                <w:sz w:val="18"/>
                <w:szCs w:val="18"/>
              </w:rPr>
            </w:pPr>
          </w:p>
        </w:tc>
        <w:tc>
          <w:tcPr>
            <w:tcW w:w="1169" w:type="dxa"/>
          </w:tcPr>
          <w:p w:rsidR="0035294D" w:rsidRPr="0035294D" w:rsidRDefault="0035294D" w:rsidP="00537823">
            <w:pPr>
              <w:jc w:val="center"/>
              <w:rPr>
                <w:sz w:val="18"/>
                <w:szCs w:val="18"/>
              </w:rPr>
            </w:pPr>
            <w:r>
              <w:rPr>
                <w:rFonts w:hint="eastAsia"/>
                <w:sz w:val="18"/>
                <w:szCs w:val="18"/>
              </w:rPr>
              <w:t>整　備</w:t>
            </w:r>
          </w:p>
        </w:tc>
        <w:tc>
          <w:tcPr>
            <w:tcW w:w="1169" w:type="dxa"/>
          </w:tcPr>
          <w:p w:rsidR="0035294D" w:rsidRPr="0035294D" w:rsidRDefault="0035294D" w:rsidP="00537823">
            <w:pPr>
              <w:jc w:val="center"/>
              <w:rPr>
                <w:sz w:val="18"/>
                <w:szCs w:val="18"/>
              </w:rPr>
            </w:pPr>
            <w:r>
              <w:rPr>
                <w:rFonts w:hint="eastAsia"/>
                <w:sz w:val="18"/>
                <w:szCs w:val="18"/>
              </w:rPr>
              <w:t>廃棄等</w:t>
            </w:r>
          </w:p>
        </w:tc>
        <w:tc>
          <w:tcPr>
            <w:tcW w:w="1169" w:type="dxa"/>
          </w:tcPr>
          <w:p w:rsidR="0035294D" w:rsidRPr="0035294D" w:rsidRDefault="0035294D" w:rsidP="00537823">
            <w:pPr>
              <w:jc w:val="center"/>
              <w:rPr>
                <w:sz w:val="18"/>
                <w:szCs w:val="18"/>
              </w:rPr>
            </w:pPr>
            <w:r>
              <w:rPr>
                <w:rFonts w:hint="eastAsia"/>
                <w:sz w:val="18"/>
                <w:szCs w:val="18"/>
              </w:rPr>
              <w:t>整　備</w:t>
            </w:r>
          </w:p>
        </w:tc>
        <w:tc>
          <w:tcPr>
            <w:tcW w:w="1169" w:type="dxa"/>
          </w:tcPr>
          <w:p w:rsidR="0035294D" w:rsidRPr="0035294D" w:rsidRDefault="0035294D" w:rsidP="00537823">
            <w:pPr>
              <w:jc w:val="center"/>
              <w:rPr>
                <w:sz w:val="18"/>
                <w:szCs w:val="18"/>
              </w:rPr>
            </w:pPr>
            <w:r>
              <w:rPr>
                <w:rFonts w:hint="eastAsia"/>
                <w:sz w:val="18"/>
                <w:szCs w:val="18"/>
              </w:rPr>
              <w:t>廃棄等</w:t>
            </w:r>
          </w:p>
        </w:tc>
        <w:tc>
          <w:tcPr>
            <w:tcW w:w="1169" w:type="dxa"/>
          </w:tcPr>
          <w:p w:rsidR="0035294D" w:rsidRPr="0035294D" w:rsidRDefault="0035294D" w:rsidP="00537823">
            <w:pPr>
              <w:jc w:val="center"/>
              <w:rPr>
                <w:sz w:val="18"/>
                <w:szCs w:val="18"/>
              </w:rPr>
            </w:pPr>
            <w:r>
              <w:rPr>
                <w:rFonts w:hint="eastAsia"/>
                <w:sz w:val="18"/>
                <w:szCs w:val="18"/>
              </w:rPr>
              <w:t>整　備</w:t>
            </w:r>
          </w:p>
        </w:tc>
        <w:tc>
          <w:tcPr>
            <w:tcW w:w="1170" w:type="dxa"/>
          </w:tcPr>
          <w:p w:rsidR="0035294D" w:rsidRPr="0035294D" w:rsidRDefault="0035294D" w:rsidP="00537823">
            <w:pPr>
              <w:jc w:val="center"/>
              <w:rPr>
                <w:sz w:val="18"/>
                <w:szCs w:val="18"/>
              </w:rPr>
            </w:pPr>
            <w:r>
              <w:rPr>
                <w:rFonts w:hint="eastAsia"/>
                <w:sz w:val="18"/>
                <w:szCs w:val="18"/>
              </w:rPr>
              <w:t>廃棄等</w:t>
            </w:r>
          </w:p>
        </w:tc>
      </w:tr>
      <w:tr w:rsidR="0035294D" w:rsidRPr="0035294D" w:rsidTr="00537823">
        <w:tc>
          <w:tcPr>
            <w:tcW w:w="483" w:type="dxa"/>
            <w:vMerge/>
          </w:tcPr>
          <w:p w:rsidR="0035294D" w:rsidRPr="0035294D" w:rsidRDefault="0035294D" w:rsidP="00537823">
            <w:pPr>
              <w:rPr>
                <w:sz w:val="18"/>
                <w:szCs w:val="18"/>
              </w:rPr>
            </w:pPr>
          </w:p>
        </w:tc>
        <w:tc>
          <w:tcPr>
            <w:tcW w:w="2136" w:type="dxa"/>
          </w:tcPr>
          <w:p w:rsidR="0035294D" w:rsidRDefault="004448B8" w:rsidP="00537823">
            <w:pPr>
              <w:rPr>
                <w:sz w:val="18"/>
                <w:szCs w:val="18"/>
              </w:rPr>
            </w:pPr>
            <w:r>
              <w:rPr>
                <w:rFonts w:hint="eastAsia"/>
                <w:sz w:val="18"/>
                <w:szCs w:val="18"/>
              </w:rPr>
              <w:t>Ｈ</w:t>
            </w:r>
            <w:r w:rsidR="0035294D">
              <w:rPr>
                <w:rFonts w:hint="eastAsia"/>
                <w:sz w:val="18"/>
                <w:szCs w:val="18"/>
              </w:rPr>
              <w:t>ＣＦＣを回収した</w:t>
            </w:r>
          </w:p>
          <w:p w:rsidR="0035294D" w:rsidRPr="0035294D" w:rsidRDefault="0035294D" w:rsidP="00537823">
            <w:pPr>
              <w:rPr>
                <w:sz w:val="18"/>
                <w:szCs w:val="18"/>
              </w:rPr>
            </w:pPr>
            <w:r>
              <w:rPr>
                <w:sz w:val="18"/>
                <w:szCs w:val="18"/>
              </w:rPr>
              <w:t>第一種特定製品の台数</w:t>
            </w:r>
          </w:p>
        </w:tc>
        <w:tc>
          <w:tcPr>
            <w:tcW w:w="1169" w:type="dxa"/>
            <w:vAlign w:val="bottom"/>
          </w:tcPr>
          <w:p w:rsidR="0035294D" w:rsidRPr="0035294D" w:rsidRDefault="0035294D" w:rsidP="00537823">
            <w:pPr>
              <w:jc w:val="right"/>
              <w:rPr>
                <w:sz w:val="18"/>
                <w:szCs w:val="18"/>
              </w:rPr>
            </w:pPr>
            <w:r>
              <w:rPr>
                <w:rFonts w:hint="eastAsia"/>
                <w:sz w:val="18"/>
                <w:szCs w:val="18"/>
              </w:rPr>
              <w:t>台</w:t>
            </w:r>
          </w:p>
        </w:tc>
        <w:tc>
          <w:tcPr>
            <w:tcW w:w="1169" w:type="dxa"/>
            <w:vAlign w:val="bottom"/>
          </w:tcPr>
          <w:p w:rsidR="0035294D" w:rsidRPr="0035294D" w:rsidRDefault="0035294D" w:rsidP="00537823">
            <w:pPr>
              <w:jc w:val="right"/>
              <w:rPr>
                <w:sz w:val="18"/>
                <w:szCs w:val="18"/>
              </w:rPr>
            </w:pPr>
            <w:r>
              <w:rPr>
                <w:rFonts w:hint="eastAsia"/>
                <w:sz w:val="18"/>
                <w:szCs w:val="18"/>
              </w:rPr>
              <w:t>台</w:t>
            </w:r>
          </w:p>
        </w:tc>
        <w:tc>
          <w:tcPr>
            <w:tcW w:w="1169" w:type="dxa"/>
            <w:vAlign w:val="bottom"/>
          </w:tcPr>
          <w:p w:rsidR="0035294D" w:rsidRPr="0035294D" w:rsidRDefault="0035294D" w:rsidP="00537823">
            <w:pPr>
              <w:jc w:val="right"/>
              <w:rPr>
                <w:sz w:val="18"/>
                <w:szCs w:val="18"/>
              </w:rPr>
            </w:pPr>
            <w:r>
              <w:rPr>
                <w:rFonts w:hint="eastAsia"/>
                <w:sz w:val="18"/>
                <w:szCs w:val="18"/>
              </w:rPr>
              <w:t>台</w:t>
            </w:r>
          </w:p>
        </w:tc>
        <w:tc>
          <w:tcPr>
            <w:tcW w:w="1169" w:type="dxa"/>
            <w:vAlign w:val="bottom"/>
          </w:tcPr>
          <w:p w:rsidR="0035294D" w:rsidRPr="0035294D" w:rsidRDefault="0035294D" w:rsidP="00537823">
            <w:pPr>
              <w:jc w:val="right"/>
              <w:rPr>
                <w:sz w:val="18"/>
                <w:szCs w:val="18"/>
              </w:rPr>
            </w:pPr>
            <w:r>
              <w:rPr>
                <w:rFonts w:hint="eastAsia"/>
                <w:sz w:val="18"/>
                <w:szCs w:val="18"/>
              </w:rPr>
              <w:t>台</w:t>
            </w:r>
          </w:p>
        </w:tc>
        <w:tc>
          <w:tcPr>
            <w:tcW w:w="1169" w:type="dxa"/>
            <w:vAlign w:val="bottom"/>
          </w:tcPr>
          <w:p w:rsidR="0035294D" w:rsidRPr="0035294D" w:rsidRDefault="0035294D" w:rsidP="00537823">
            <w:pPr>
              <w:jc w:val="right"/>
              <w:rPr>
                <w:sz w:val="18"/>
                <w:szCs w:val="18"/>
              </w:rPr>
            </w:pPr>
            <w:r>
              <w:rPr>
                <w:rFonts w:hint="eastAsia"/>
                <w:sz w:val="18"/>
                <w:szCs w:val="18"/>
              </w:rPr>
              <w:t>台</w:t>
            </w:r>
          </w:p>
        </w:tc>
        <w:tc>
          <w:tcPr>
            <w:tcW w:w="1170" w:type="dxa"/>
            <w:vAlign w:val="bottom"/>
          </w:tcPr>
          <w:p w:rsidR="0035294D" w:rsidRPr="0035294D" w:rsidRDefault="0035294D" w:rsidP="00537823">
            <w:pPr>
              <w:jc w:val="right"/>
              <w:rPr>
                <w:sz w:val="18"/>
                <w:szCs w:val="18"/>
              </w:rPr>
            </w:pPr>
            <w:r>
              <w:rPr>
                <w:rFonts w:hint="eastAsia"/>
                <w:sz w:val="18"/>
                <w:szCs w:val="18"/>
              </w:rPr>
              <w:t>台</w:t>
            </w:r>
          </w:p>
        </w:tc>
      </w:tr>
      <w:tr w:rsidR="0035294D" w:rsidRPr="0035294D" w:rsidTr="00537823">
        <w:tc>
          <w:tcPr>
            <w:tcW w:w="483" w:type="dxa"/>
            <w:vMerge/>
          </w:tcPr>
          <w:p w:rsidR="0035294D" w:rsidRPr="0035294D" w:rsidRDefault="0035294D" w:rsidP="00537823">
            <w:pPr>
              <w:rPr>
                <w:sz w:val="18"/>
                <w:szCs w:val="18"/>
              </w:rPr>
            </w:pPr>
          </w:p>
        </w:tc>
        <w:tc>
          <w:tcPr>
            <w:tcW w:w="2136" w:type="dxa"/>
          </w:tcPr>
          <w:p w:rsidR="0035294D" w:rsidRPr="0035294D" w:rsidRDefault="0035294D" w:rsidP="00537823">
            <w:pPr>
              <w:rPr>
                <w:sz w:val="18"/>
                <w:szCs w:val="18"/>
              </w:rPr>
            </w:pPr>
            <w:r>
              <w:rPr>
                <w:rFonts w:hint="eastAsia"/>
                <w:sz w:val="18"/>
                <w:szCs w:val="18"/>
              </w:rPr>
              <w:t>⑩回収した量</w:t>
            </w:r>
          </w:p>
        </w:tc>
        <w:tc>
          <w:tcPr>
            <w:tcW w:w="1169" w:type="dxa"/>
          </w:tcPr>
          <w:p w:rsidR="0035294D" w:rsidRPr="0035294D" w:rsidRDefault="0035294D" w:rsidP="00537823">
            <w:pPr>
              <w:jc w:val="right"/>
              <w:rPr>
                <w:sz w:val="18"/>
                <w:szCs w:val="18"/>
              </w:rPr>
            </w:pPr>
            <w:r>
              <w:rPr>
                <w:rFonts w:hint="eastAsia"/>
                <w:sz w:val="18"/>
                <w:szCs w:val="18"/>
              </w:rPr>
              <w:t>kg</w:t>
            </w:r>
          </w:p>
        </w:tc>
        <w:tc>
          <w:tcPr>
            <w:tcW w:w="1169" w:type="dxa"/>
          </w:tcPr>
          <w:p w:rsidR="0035294D" w:rsidRPr="0035294D" w:rsidRDefault="0035294D" w:rsidP="00537823">
            <w:pPr>
              <w:jc w:val="right"/>
              <w:rPr>
                <w:sz w:val="18"/>
                <w:szCs w:val="18"/>
              </w:rPr>
            </w:pPr>
            <w:r>
              <w:rPr>
                <w:sz w:val="18"/>
                <w:szCs w:val="18"/>
              </w:rPr>
              <w:t>k</w:t>
            </w:r>
            <w:r>
              <w:rPr>
                <w:rFonts w:hint="eastAsia"/>
                <w:sz w:val="18"/>
                <w:szCs w:val="18"/>
              </w:rPr>
              <w:t>g</w:t>
            </w:r>
          </w:p>
        </w:tc>
        <w:tc>
          <w:tcPr>
            <w:tcW w:w="1169" w:type="dxa"/>
          </w:tcPr>
          <w:p w:rsidR="0035294D" w:rsidRPr="0035294D" w:rsidRDefault="0035294D" w:rsidP="00537823">
            <w:pPr>
              <w:jc w:val="right"/>
              <w:rPr>
                <w:sz w:val="18"/>
                <w:szCs w:val="18"/>
              </w:rPr>
            </w:pPr>
            <w:r>
              <w:rPr>
                <w:sz w:val="18"/>
                <w:szCs w:val="18"/>
              </w:rPr>
              <w:t>k</w:t>
            </w:r>
            <w:r>
              <w:rPr>
                <w:rFonts w:hint="eastAsia"/>
                <w:sz w:val="18"/>
                <w:szCs w:val="18"/>
              </w:rPr>
              <w:t>g</w:t>
            </w:r>
          </w:p>
        </w:tc>
        <w:tc>
          <w:tcPr>
            <w:tcW w:w="1169" w:type="dxa"/>
          </w:tcPr>
          <w:p w:rsidR="0035294D" w:rsidRPr="0035294D" w:rsidRDefault="0035294D" w:rsidP="00537823">
            <w:pPr>
              <w:jc w:val="right"/>
              <w:rPr>
                <w:sz w:val="18"/>
                <w:szCs w:val="18"/>
              </w:rPr>
            </w:pPr>
            <w:r>
              <w:rPr>
                <w:sz w:val="18"/>
                <w:szCs w:val="18"/>
              </w:rPr>
              <w:t>k</w:t>
            </w:r>
            <w:r>
              <w:rPr>
                <w:rFonts w:hint="eastAsia"/>
                <w:sz w:val="18"/>
                <w:szCs w:val="18"/>
              </w:rPr>
              <w:t>g</w:t>
            </w:r>
          </w:p>
        </w:tc>
        <w:tc>
          <w:tcPr>
            <w:tcW w:w="1169" w:type="dxa"/>
          </w:tcPr>
          <w:p w:rsidR="0035294D" w:rsidRPr="0035294D" w:rsidRDefault="0035294D" w:rsidP="00537823">
            <w:pPr>
              <w:jc w:val="right"/>
              <w:rPr>
                <w:sz w:val="18"/>
                <w:szCs w:val="18"/>
              </w:rPr>
            </w:pPr>
            <w:r>
              <w:rPr>
                <w:sz w:val="18"/>
                <w:szCs w:val="18"/>
              </w:rPr>
              <w:t>k</w:t>
            </w:r>
            <w:r>
              <w:rPr>
                <w:rFonts w:hint="eastAsia"/>
                <w:sz w:val="18"/>
                <w:szCs w:val="18"/>
              </w:rPr>
              <w:t>g</w:t>
            </w:r>
          </w:p>
        </w:tc>
        <w:tc>
          <w:tcPr>
            <w:tcW w:w="1170" w:type="dxa"/>
          </w:tcPr>
          <w:p w:rsidR="0035294D" w:rsidRPr="0035294D" w:rsidRDefault="0035294D" w:rsidP="00537823">
            <w:pPr>
              <w:jc w:val="right"/>
              <w:rPr>
                <w:sz w:val="18"/>
                <w:szCs w:val="18"/>
              </w:rPr>
            </w:pPr>
            <w:r>
              <w:rPr>
                <w:rFonts w:hint="eastAsia"/>
                <w:sz w:val="18"/>
                <w:szCs w:val="18"/>
              </w:rPr>
              <w:t>kg</w:t>
            </w:r>
          </w:p>
        </w:tc>
      </w:tr>
      <w:tr w:rsidR="0035294D" w:rsidRPr="0035294D" w:rsidTr="00537823">
        <w:tc>
          <w:tcPr>
            <w:tcW w:w="483" w:type="dxa"/>
            <w:vMerge/>
          </w:tcPr>
          <w:p w:rsidR="0035294D" w:rsidRPr="0035294D" w:rsidRDefault="0035294D" w:rsidP="00537823">
            <w:pPr>
              <w:rPr>
                <w:sz w:val="18"/>
                <w:szCs w:val="18"/>
              </w:rPr>
            </w:pPr>
          </w:p>
        </w:tc>
        <w:tc>
          <w:tcPr>
            <w:tcW w:w="6812" w:type="dxa"/>
            <w:gridSpan w:val="5"/>
          </w:tcPr>
          <w:p w:rsidR="0035294D" w:rsidRDefault="0035294D" w:rsidP="00537823">
            <w:pPr>
              <w:jc w:val="left"/>
              <w:rPr>
                <w:sz w:val="18"/>
                <w:szCs w:val="18"/>
              </w:rPr>
            </w:pPr>
            <w:r>
              <w:rPr>
                <w:rFonts w:hint="eastAsia"/>
                <w:sz w:val="18"/>
                <w:szCs w:val="18"/>
              </w:rPr>
              <w:t>⑪年度当初に保管していた量</w:t>
            </w:r>
          </w:p>
        </w:tc>
        <w:tc>
          <w:tcPr>
            <w:tcW w:w="1169" w:type="dxa"/>
          </w:tcPr>
          <w:p w:rsidR="0035294D" w:rsidRPr="0035294D" w:rsidRDefault="0035294D" w:rsidP="00537823">
            <w:pPr>
              <w:jc w:val="right"/>
              <w:rPr>
                <w:sz w:val="18"/>
                <w:szCs w:val="18"/>
              </w:rPr>
            </w:pPr>
            <w:r>
              <w:rPr>
                <w:sz w:val="18"/>
                <w:szCs w:val="18"/>
              </w:rPr>
              <w:t>k</w:t>
            </w:r>
            <w:r>
              <w:rPr>
                <w:rFonts w:hint="eastAsia"/>
                <w:sz w:val="18"/>
                <w:szCs w:val="18"/>
              </w:rPr>
              <w:t>g</w:t>
            </w:r>
          </w:p>
        </w:tc>
        <w:tc>
          <w:tcPr>
            <w:tcW w:w="1170" w:type="dxa"/>
          </w:tcPr>
          <w:p w:rsidR="0035294D" w:rsidRPr="0035294D" w:rsidRDefault="0035294D" w:rsidP="00537823">
            <w:pPr>
              <w:jc w:val="right"/>
              <w:rPr>
                <w:sz w:val="18"/>
                <w:szCs w:val="18"/>
              </w:rPr>
            </w:pPr>
            <w:r>
              <w:rPr>
                <w:sz w:val="18"/>
                <w:szCs w:val="18"/>
              </w:rPr>
              <w:t>k</w:t>
            </w:r>
            <w:r>
              <w:rPr>
                <w:rFonts w:hint="eastAsia"/>
                <w:sz w:val="18"/>
                <w:szCs w:val="18"/>
              </w:rPr>
              <w:t>g</w:t>
            </w:r>
          </w:p>
        </w:tc>
      </w:tr>
      <w:tr w:rsidR="0035294D" w:rsidRPr="0035294D" w:rsidTr="00537823">
        <w:tc>
          <w:tcPr>
            <w:tcW w:w="483" w:type="dxa"/>
            <w:vMerge/>
          </w:tcPr>
          <w:p w:rsidR="0035294D" w:rsidRPr="0035294D" w:rsidRDefault="0035294D" w:rsidP="00537823">
            <w:pPr>
              <w:rPr>
                <w:sz w:val="18"/>
                <w:szCs w:val="18"/>
              </w:rPr>
            </w:pPr>
          </w:p>
        </w:tc>
        <w:tc>
          <w:tcPr>
            <w:tcW w:w="6812" w:type="dxa"/>
            <w:gridSpan w:val="5"/>
          </w:tcPr>
          <w:p w:rsidR="0035294D" w:rsidRDefault="0035294D" w:rsidP="00537823">
            <w:pPr>
              <w:jc w:val="left"/>
              <w:rPr>
                <w:sz w:val="18"/>
                <w:szCs w:val="18"/>
              </w:rPr>
            </w:pPr>
            <w:r>
              <w:rPr>
                <w:rFonts w:hint="eastAsia"/>
                <w:sz w:val="18"/>
                <w:szCs w:val="18"/>
              </w:rPr>
              <w:t>⑫第一種フロン類再生業者に引き渡した量</w:t>
            </w:r>
          </w:p>
        </w:tc>
        <w:tc>
          <w:tcPr>
            <w:tcW w:w="1169" w:type="dxa"/>
          </w:tcPr>
          <w:p w:rsidR="0035294D" w:rsidRPr="0035294D" w:rsidRDefault="0035294D" w:rsidP="00537823">
            <w:pPr>
              <w:jc w:val="right"/>
              <w:rPr>
                <w:sz w:val="18"/>
                <w:szCs w:val="18"/>
              </w:rPr>
            </w:pPr>
            <w:r>
              <w:rPr>
                <w:sz w:val="18"/>
                <w:szCs w:val="18"/>
              </w:rPr>
              <w:t>k</w:t>
            </w:r>
            <w:r>
              <w:rPr>
                <w:rFonts w:hint="eastAsia"/>
                <w:sz w:val="18"/>
                <w:szCs w:val="18"/>
              </w:rPr>
              <w:t>g</w:t>
            </w:r>
          </w:p>
        </w:tc>
        <w:tc>
          <w:tcPr>
            <w:tcW w:w="1170" w:type="dxa"/>
          </w:tcPr>
          <w:p w:rsidR="0035294D" w:rsidRPr="0035294D" w:rsidRDefault="0035294D" w:rsidP="00537823">
            <w:pPr>
              <w:jc w:val="right"/>
              <w:rPr>
                <w:sz w:val="18"/>
                <w:szCs w:val="18"/>
              </w:rPr>
            </w:pPr>
            <w:r>
              <w:rPr>
                <w:sz w:val="18"/>
                <w:szCs w:val="18"/>
              </w:rPr>
              <w:t>k</w:t>
            </w:r>
            <w:r>
              <w:rPr>
                <w:rFonts w:hint="eastAsia"/>
                <w:sz w:val="18"/>
                <w:szCs w:val="18"/>
              </w:rPr>
              <w:t>g</w:t>
            </w:r>
          </w:p>
        </w:tc>
      </w:tr>
      <w:tr w:rsidR="0035294D" w:rsidRPr="0035294D" w:rsidTr="00537823">
        <w:tc>
          <w:tcPr>
            <w:tcW w:w="483" w:type="dxa"/>
            <w:vMerge/>
          </w:tcPr>
          <w:p w:rsidR="0035294D" w:rsidRPr="0035294D" w:rsidRDefault="0035294D" w:rsidP="00537823">
            <w:pPr>
              <w:rPr>
                <w:sz w:val="18"/>
                <w:szCs w:val="18"/>
              </w:rPr>
            </w:pPr>
          </w:p>
        </w:tc>
        <w:tc>
          <w:tcPr>
            <w:tcW w:w="6812" w:type="dxa"/>
            <w:gridSpan w:val="5"/>
          </w:tcPr>
          <w:p w:rsidR="0035294D" w:rsidRDefault="0035294D" w:rsidP="00537823">
            <w:pPr>
              <w:jc w:val="left"/>
              <w:rPr>
                <w:sz w:val="18"/>
                <w:szCs w:val="18"/>
              </w:rPr>
            </w:pPr>
            <w:r>
              <w:rPr>
                <w:rFonts w:hint="eastAsia"/>
                <w:sz w:val="18"/>
                <w:szCs w:val="18"/>
              </w:rPr>
              <w:t>⑬フロン類破壊業者に引き渡した量</w:t>
            </w:r>
          </w:p>
        </w:tc>
        <w:tc>
          <w:tcPr>
            <w:tcW w:w="1169" w:type="dxa"/>
          </w:tcPr>
          <w:p w:rsidR="0035294D" w:rsidRPr="0035294D" w:rsidRDefault="0035294D" w:rsidP="00537823">
            <w:pPr>
              <w:jc w:val="right"/>
              <w:rPr>
                <w:sz w:val="18"/>
                <w:szCs w:val="18"/>
              </w:rPr>
            </w:pPr>
            <w:r>
              <w:rPr>
                <w:sz w:val="18"/>
                <w:szCs w:val="18"/>
              </w:rPr>
              <w:t>k</w:t>
            </w:r>
            <w:r>
              <w:rPr>
                <w:rFonts w:hint="eastAsia"/>
                <w:sz w:val="18"/>
                <w:szCs w:val="18"/>
              </w:rPr>
              <w:t>g</w:t>
            </w:r>
          </w:p>
        </w:tc>
        <w:tc>
          <w:tcPr>
            <w:tcW w:w="1170" w:type="dxa"/>
          </w:tcPr>
          <w:p w:rsidR="0035294D" w:rsidRPr="0035294D" w:rsidRDefault="0035294D" w:rsidP="00537823">
            <w:pPr>
              <w:jc w:val="right"/>
              <w:rPr>
                <w:sz w:val="18"/>
                <w:szCs w:val="18"/>
              </w:rPr>
            </w:pPr>
            <w:r>
              <w:rPr>
                <w:sz w:val="18"/>
                <w:szCs w:val="18"/>
              </w:rPr>
              <w:t>k</w:t>
            </w:r>
            <w:r>
              <w:rPr>
                <w:rFonts w:hint="eastAsia"/>
                <w:sz w:val="18"/>
                <w:szCs w:val="18"/>
              </w:rPr>
              <w:t>g</w:t>
            </w:r>
          </w:p>
        </w:tc>
      </w:tr>
      <w:tr w:rsidR="0035294D" w:rsidRPr="0035294D" w:rsidTr="00537823">
        <w:tc>
          <w:tcPr>
            <w:tcW w:w="483" w:type="dxa"/>
            <w:vMerge/>
          </w:tcPr>
          <w:p w:rsidR="0035294D" w:rsidRPr="0035294D" w:rsidRDefault="0035294D" w:rsidP="00537823">
            <w:pPr>
              <w:rPr>
                <w:sz w:val="18"/>
                <w:szCs w:val="18"/>
              </w:rPr>
            </w:pPr>
          </w:p>
        </w:tc>
        <w:tc>
          <w:tcPr>
            <w:tcW w:w="6812" w:type="dxa"/>
            <w:gridSpan w:val="5"/>
          </w:tcPr>
          <w:p w:rsidR="0035294D" w:rsidRDefault="0035294D" w:rsidP="00537823">
            <w:pPr>
              <w:jc w:val="left"/>
              <w:rPr>
                <w:sz w:val="18"/>
                <w:szCs w:val="18"/>
              </w:rPr>
            </w:pPr>
            <w:r>
              <w:rPr>
                <w:rFonts w:hint="eastAsia"/>
                <w:sz w:val="18"/>
                <w:szCs w:val="18"/>
              </w:rPr>
              <w:t>⑭法第50条第１項ただし書の規定により自ら再生し、充塡したフロン類の量</w:t>
            </w:r>
          </w:p>
        </w:tc>
        <w:tc>
          <w:tcPr>
            <w:tcW w:w="1169" w:type="dxa"/>
          </w:tcPr>
          <w:p w:rsidR="0035294D" w:rsidRPr="0035294D" w:rsidRDefault="0035294D" w:rsidP="00537823">
            <w:pPr>
              <w:jc w:val="right"/>
              <w:rPr>
                <w:sz w:val="18"/>
                <w:szCs w:val="18"/>
              </w:rPr>
            </w:pPr>
            <w:r>
              <w:rPr>
                <w:sz w:val="18"/>
                <w:szCs w:val="18"/>
              </w:rPr>
              <w:t>k</w:t>
            </w:r>
            <w:r>
              <w:rPr>
                <w:rFonts w:hint="eastAsia"/>
                <w:sz w:val="18"/>
                <w:szCs w:val="18"/>
              </w:rPr>
              <w:t>g</w:t>
            </w:r>
          </w:p>
        </w:tc>
        <w:tc>
          <w:tcPr>
            <w:tcW w:w="1170" w:type="dxa"/>
          </w:tcPr>
          <w:p w:rsidR="0035294D" w:rsidRPr="0035294D" w:rsidRDefault="0035294D" w:rsidP="00537823">
            <w:pPr>
              <w:jc w:val="right"/>
              <w:rPr>
                <w:sz w:val="18"/>
                <w:szCs w:val="18"/>
              </w:rPr>
            </w:pPr>
            <w:r>
              <w:rPr>
                <w:sz w:val="18"/>
                <w:szCs w:val="18"/>
              </w:rPr>
              <w:t>k</w:t>
            </w:r>
            <w:r>
              <w:rPr>
                <w:rFonts w:hint="eastAsia"/>
                <w:sz w:val="18"/>
                <w:szCs w:val="18"/>
              </w:rPr>
              <w:t>g</w:t>
            </w:r>
          </w:p>
        </w:tc>
      </w:tr>
      <w:tr w:rsidR="0035294D" w:rsidRPr="0035294D" w:rsidTr="00537823">
        <w:tc>
          <w:tcPr>
            <w:tcW w:w="483" w:type="dxa"/>
            <w:vMerge/>
          </w:tcPr>
          <w:p w:rsidR="0035294D" w:rsidRPr="0035294D" w:rsidRDefault="0035294D" w:rsidP="00537823">
            <w:pPr>
              <w:rPr>
                <w:sz w:val="18"/>
                <w:szCs w:val="18"/>
              </w:rPr>
            </w:pPr>
          </w:p>
        </w:tc>
        <w:tc>
          <w:tcPr>
            <w:tcW w:w="6812" w:type="dxa"/>
            <w:gridSpan w:val="5"/>
          </w:tcPr>
          <w:p w:rsidR="0035294D" w:rsidRDefault="0035294D" w:rsidP="00537823">
            <w:pPr>
              <w:jc w:val="left"/>
              <w:rPr>
                <w:sz w:val="18"/>
                <w:szCs w:val="18"/>
              </w:rPr>
            </w:pPr>
            <w:r>
              <w:rPr>
                <w:rFonts w:hint="eastAsia"/>
                <w:sz w:val="18"/>
                <w:szCs w:val="18"/>
              </w:rPr>
              <w:t>⑮第49条第１号に規定する者に引き渡した量</w:t>
            </w:r>
          </w:p>
        </w:tc>
        <w:tc>
          <w:tcPr>
            <w:tcW w:w="1169" w:type="dxa"/>
          </w:tcPr>
          <w:p w:rsidR="0035294D" w:rsidRPr="0035294D" w:rsidRDefault="0035294D" w:rsidP="00537823">
            <w:pPr>
              <w:jc w:val="right"/>
              <w:rPr>
                <w:sz w:val="18"/>
                <w:szCs w:val="18"/>
              </w:rPr>
            </w:pPr>
            <w:r>
              <w:rPr>
                <w:sz w:val="18"/>
                <w:szCs w:val="18"/>
              </w:rPr>
              <w:t>k</w:t>
            </w:r>
            <w:r>
              <w:rPr>
                <w:rFonts w:hint="eastAsia"/>
                <w:sz w:val="18"/>
                <w:szCs w:val="18"/>
              </w:rPr>
              <w:t>g</w:t>
            </w:r>
          </w:p>
        </w:tc>
        <w:tc>
          <w:tcPr>
            <w:tcW w:w="1170" w:type="dxa"/>
          </w:tcPr>
          <w:p w:rsidR="0035294D" w:rsidRPr="0035294D" w:rsidRDefault="0035294D" w:rsidP="00537823">
            <w:pPr>
              <w:jc w:val="right"/>
              <w:rPr>
                <w:sz w:val="18"/>
                <w:szCs w:val="18"/>
              </w:rPr>
            </w:pPr>
            <w:r>
              <w:rPr>
                <w:sz w:val="18"/>
                <w:szCs w:val="18"/>
              </w:rPr>
              <w:t>k</w:t>
            </w:r>
            <w:r>
              <w:rPr>
                <w:rFonts w:hint="eastAsia"/>
                <w:sz w:val="18"/>
                <w:szCs w:val="18"/>
              </w:rPr>
              <w:t>g</w:t>
            </w:r>
          </w:p>
        </w:tc>
      </w:tr>
      <w:tr w:rsidR="0035294D" w:rsidRPr="0035294D" w:rsidTr="00537823">
        <w:tc>
          <w:tcPr>
            <w:tcW w:w="483" w:type="dxa"/>
            <w:vMerge/>
          </w:tcPr>
          <w:p w:rsidR="0035294D" w:rsidRPr="0035294D" w:rsidRDefault="0035294D" w:rsidP="00537823">
            <w:pPr>
              <w:rPr>
                <w:sz w:val="18"/>
                <w:szCs w:val="18"/>
              </w:rPr>
            </w:pPr>
          </w:p>
        </w:tc>
        <w:tc>
          <w:tcPr>
            <w:tcW w:w="6812" w:type="dxa"/>
            <w:gridSpan w:val="5"/>
          </w:tcPr>
          <w:p w:rsidR="0035294D" w:rsidRDefault="0035294D" w:rsidP="00537823">
            <w:pPr>
              <w:jc w:val="left"/>
              <w:rPr>
                <w:sz w:val="18"/>
                <w:szCs w:val="18"/>
              </w:rPr>
            </w:pPr>
            <w:r>
              <w:rPr>
                <w:rFonts w:hint="eastAsia"/>
                <w:sz w:val="18"/>
                <w:szCs w:val="18"/>
              </w:rPr>
              <w:t>⑯年度末に保管していた量</w:t>
            </w:r>
          </w:p>
        </w:tc>
        <w:tc>
          <w:tcPr>
            <w:tcW w:w="1169" w:type="dxa"/>
          </w:tcPr>
          <w:p w:rsidR="0035294D" w:rsidRPr="0035294D" w:rsidRDefault="0035294D" w:rsidP="00537823">
            <w:pPr>
              <w:jc w:val="right"/>
              <w:rPr>
                <w:sz w:val="18"/>
                <w:szCs w:val="18"/>
              </w:rPr>
            </w:pPr>
            <w:r>
              <w:rPr>
                <w:sz w:val="18"/>
                <w:szCs w:val="18"/>
              </w:rPr>
              <w:t>k</w:t>
            </w:r>
            <w:r>
              <w:rPr>
                <w:rFonts w:hint="eastAsia"/>
                <w:sz w:val="18"/>
                <w:szCs w:val="18"/>
              </w:rPr>
              <w:t>g</w:t>
            </w:r>
          </w:p>
        </w:tc>
        <w:tc>
          <w:tcPr>
            <w:tcW w:w="1170" w:type="dxa"/>
          </w:tcPr>
          <w:p w:rsidR="0035294D" w:rsidRPr="0035294D" w:rsidRDefault="0035294D" w:rsidP="00537823">
            <w:pPr>
              <w:jc w:val="right"/>
              <w:rPr>
                <w:sz w:val="18"/>
                <w:szCs w:val="18"/>
              </w:rPr>
            </w:pPr>
            <w:r>
              <w:rPr>
                <w:sz w:val="18"/>
                <w:szCs w:val="18"/>
              </w:rPr>
              <w:t>k</w:t>
            </w:r>
            <w:r>
              <w:rPr>
                <w:rFonts w:hint="eastAsia"/>
                <w:sz w:val="18"/>
                <w:szCs w:val="18"/>
              </w:rPr>
              <w:t>g</w:t>
            </w:r>
          </w:p>
        </w:tc>
      </w:tr>
      <w:tr w:rsidR="0035294D" w:rsidRPr="0035294D" w:rsidTr="00537823">
        <w:tc>
          <w:tcPr>
            <w:tcW w:w="9634" w:type="dxa"/>
            <w:gridSpan w:val="8"/>
            <w:tcBorders>
              <w:bottom w:val="nil"/>
            </w:tcBorders>
          </w:tcPr>
          <w:p w:rsidR="0035294D" w:rsidRPr="0035294D" w:rsidRDefault="0035294D" w:rsidP="00537823">
            <w:pPr>
              <w:rPr>
                <w:sz w:val="18"/>
                <w:szCs w:val="18"/>
              </w:rPr>
            </w:pPr>
            <w:r>
              <w:rPr>
                <w:rFonts w:hint="eastAsia"/>
                <w:sz w:val="18"/>
                <w:szCs w:val="18"/>
              </w:rPr>
              <w:lastRenderedPageBreak/>
              <w:t>ＨＦＣ</w:t>
            </w:r>
          </w:p>
        </w:tc>
      </w:tr>
      <w:tr w:rsidR="0035294D" w:rsidRPr="0035294D" w:rsidTr="00537823">
        <w:tc>
          <w:tcPr>
            <w:tcW w:w="483" w:type="dxa"/>
            <w:vMerge w:val="restart"/>
            <w:tcBorders>
              <w:top w:val="nil"/>
            </w:tcBorders>
          </w:tcPr>
          <w:p w:rsidR="0035294D" w:rsidRPr="0035294D" w:rsidRDefault="0035294D" w:rsidP="00537823">
            <w:pPr>
              <w:rPr>
                <w:sz w:val="18"/>
                <w:szCs w:val="18"/>
              </w:rPr>
            </w:pPr>
          </w:p>
        </w:tc>
        <w:tc>
          <w:tcPr>
            <w:tcW w:w="2136" w:type="dxa"/>
            <w:tcBorders>
              <w:top w:val="single" w:sz="4" w:space="0" w:color="auto"/>
            </w:tcBorders>
          </w:tcPr>
          <w:p w:rsidR="0035294D" w:rsidRPr="0035294D" w:rsidRDefault="0035294D" w:rsidP="00537823">
            <w:pPr>
              <w:rPr>
                <w:sz w:val="18"/>
                <w:szCs w:val="18"/>
              </w:rPr>
            </w:pPr>
          </w:p>
        </w:tc>
        <w:tc>
          <w:tcPr>
            <w:tcW w:w="2338" w:type="dxa"/>
            <w:gridSpan w:val="2"/>
            <w:tcBorders>
              <w:top w:val="single" w:sz="4" w:space="0" w:color="auto"/>
            </w:tcBorders>
          </w:tcPr>
          <w:p w:rsidR="0035294D" w:rsidRPr="0035294D" w:rsidRDefault="0035294D" w:rsidP="00537823">
            <w:pPr>
              <w:rPr>
                <w:sz w:val="18"/>
                <w:szCs w:val="18"/>
              </w:rPr>
            </w:pPr>
            <w:r>
              <w:rPr>
                <w:rFonts w:hint="eastAsia"/>
                <w:sz w:val="18"/>
                <w:szCs w:val="18"/>
              </w:rPr>
              <w:t>⑴　エアコンディショナー</w:t>
            </w:r>
          </w:p>
        </w:tc>
        <w:tc>
          <w:tcPr>
            <w:tcW w:w="2338" w:type="dxa"/>
            <w:gridSpan w:val="2"/>
            <w:tcBorders>
              <w:top w:val="single" w:sz="4" w:space="0" w:color="auto"/>
            </w:tcBorders>
          </w:tcPr>
          <w:p w:rsidR="0035294D" w:rsidRPr="0035294D" w:rsidRDefault="0035294D" w:rsidP="00537823">
            <w:pPr>
              <w:rPr>
                <w:sz w:val="18"/>
                <w:szCs w:val="18"/>
              </w:rPr>
            </w:pPr>
            <w:r>
              <w:rPr>
                <w:rFonts w:hint="eastAsia"/>
                <w:sz w:val="18"/>
                <w:szCs w:val="18"/>
              </w:rPr>
              <w:t>⑵　冷蔵機器及び冷凍機器</w:t>
            </w:r>
          </w:p>
        </w:tc>
        <w:tc>
          <w:tcPr>
            <w:tcW w:w="2339" w:type="dxa"/>
            <w:gridSpan w:val="2"/>
            <w:tcBorders>
              <w:top w:val="single" w:sz="4" w:space="0" w:color="auto"/>
            </w:tcBorders>
          </w:tcPr>
          <w:p w:rsidR="0035294D" w:rsidRPr="0035294D" w:rsidRDefault="0035294D" w:rsidP="00537823">
            <w:pPr>
              <w:rPr>
                <w:sz w:val="18"/>
                <w:szCs w:val="18"/>
              </w:rPr>
            </w:pPr>
            <w:r>
              <w:rPr>
                <w:rFonts w:hint="eastAsia"/>
                <w:sz w:val="18"/>
                <w:szCs w:val="18"/>
              </w:rPr>
              <w:t>⑶　合計</w:t>
            </w:r>
          </w:p>
        </w:tc>
      </w:tr>
      <w:tr w:rsidR="0035294D" w:rsidRPr="0035294D" w:rsidTr="00537823">
        <w:tc>
          <w:tcPr>
            <w:tcW w:w="483" w:type="dxa"/>
            <w:vMerge/>
          </w:tcPr>
          <w:p w:rsidR="0035294D" w:rsidRPr="0035294D" w:rsidRDefault="0035294D" w:rsidP="00537823">
            <w:pPr>
              <w:rPr>
                <w:sz w:val="18"/>
                <w:szCs w:val="18"/>
              </w:rPr>
            </w:pPr>
          </w:p>
        </w:tc>
        <w:tc>
          <w:tcPr>
            <w:tcW w:w="2136" w:type="dxa"/>
          </w:tcPr>
          <w:p w:rsidR="0035294D" w:rsidRPr="0035294D" w:rsidRDefault="0035294D" w:rsidP="00537823">
            <w:pPr>
              <w:rPr>
                <w:sz w:val="18"/>
                <w:szCs w:val="18"/>
              </w:rPr>
            </w:pPr>
          </w:p>
        </w:tc>
        <w:tc>
          <w:tcPr>
            <w:tcW w:w="1169" w:type="dxa"/>
          </w:tcPr>
          <w:p w:rsidR="0035294D" w:rsidRPr="0035294D" w:rsidRDefault="0035294D" w:rsidP="00537823">
            <w:pPr>
              <w:jc w:val="center"/>
              <w:rPr>
                <w:sz w:val="18"/>
                <w:szCs w:val="18"/>
              </w:rPr>
            </w:pPr>
            <w:r>
              <w:rPr>
                <w:rFonts w:hint="eastAsia"/>
                <w:sz w:val="18"/>
                <w:szCs w:val="18"/>
              </w:rPr>
              <w:t>設　　置</w:t>
            </w:r>
          </w:p>
        </w:tc>
        <w:tc>
          <w:tcPr>
            <w:tcW w:w="1169" w:type="dxa"/>
          </w:tcPr>
          <w:p w:rsidR="0035294D" w:rsidRPr="0035294D" w:rsidRDefault="0035294D" w:rsidP="00537823">
            <w:pPr>
              <w:jc w:val="center"/>
              <w:rPr>
                <w:sz w:val="18"/>
                <w:szCs w:val="18"/>
              </w:rPr>
            </w:pPr>
            <w:r>
              <w:rPr>
                <w:rFonts w:hint="eastAsia"/>
                <w:sz w:val="18"/>
                <w:szCs w:val="18"/>
              </w:rPr>
              <w:t>設置以外</w:t>
            </w:r>
          </w:p>
        </w:tc>
        <w:tc>
          <w:tcPr>
            <w:tcW w:w="1169" w:type="dxa"/>
          </w:tcPr>
          <w:p w:rsidR="0035294D" w:rsidRPr="0035294D" w:rsidRDefault="0035294D" w:rsidP="00537823">
            <w:pPr>
              <w:jc w:val="center"/>
              <w:rPr>
                <w:sz w:val="18"/>
                <w:szCs w:val="18"/>
              </w:rPr>
            </w:pPr>
            <w:r>
              <w:rPr>
                <w:rFonts w:hint="eastAsia"/>
                <w:sz w:val="18"/>
                <w:szCs w:val="18"/>
              </w:rPr>
              <w:t>設　　置</w:t>
            </w:r>
          </w:p>
        </w:tc>
        <w:tc>
          <w:tcPr>
            <w:tcW w:w="1169" w:type="dxa"/>
          </w:tcPr>
          <w:p w:rsidR="0035294D" w:rsidRPr="0035294D" w:rsidRDefault="0035294D" w:rsidP="00537823">
            <w:pPr>
              <w:jc w:val="center"/>
              <w:rPr>
                <w:sz w:val="18"/>
                <w:szCs w:val="18"/>
              </w:rPr>
            </w:pPr>
            <w:r>
              <w:rPr>
                <w:rFonts w:hint="eastAsia"/>
                <w:sz w:val="18"/>
                <w:szCs w:val="18"/>
              </w:rPr>
              <w:t>設置以外</w:t>
            </w:r>
          </w:p>
        </w:tc>
        <w:tc>
          <w:tcPr>
            <w:tcW w:w="1169" w:type="dxa"/>
          </w:tcPr>
          <w:p w:rsidR="0035294D" w:rsidRPr="0035294D" w:rsidRDefault="0035294D" w:rsidP="00537823">
            <w:pPr>
              <w:jc w:val="center"/>
              <w:rPr>
                <w:sz w:val="18"/>
                <w:szCs w:val="18"/>
              </w:rPr>
            </w:pPr>
            <w:r>
              <w:rPr>
                <w:rFonts w:hint="eastAsia"/>
                <w:sz w:val="18"/>
                <w:szCs w:val="18"/>
              </w:rPr>
              <w:t>設　　置</w:t>
            </w:r>
          </w:p>
        </w:tc>
        <w:tc>
          <w:tcPr>
            <w:tcW w:w="1170" w:type="dxa"/>
          </w:tcPr>
          <w:p w:rsidR="0035294D" w:rsidRPr="0035294D" w:rsidRDefault="0035294D" w:rsidP="00537823">
            <w:pPr>
              <w:jc w:val="center"/>
              <w:rPr>
                <w:sz w:val="18"/>
                <w:szCs w:val="18"/>
              </w:rPr>
            </w:pPr>
            <w:r>
              <w:rPr>
                <w:rFonts w:hint="eastAsia"/>
                <w:sz w:val="18"/>
                <w:szCs w:val="18"/>
              </w:rPr>
              <w:t>設置以外</w:t>
            </w:r>
          </w:p>
        </w:tc>
      </w:tr>
      <w:tr w:rsidR="0035294D" w:rsidRPr="0035294D" w:rsidTr="00537823">
        <w:tc>
          <w:tcPr>
            <w:tcW w:w="483" w:type="dxa"/>
            <w:vMerge/>
          </w:tcPr>
          <w:p w:rsidR="0035294D" w:rsidRPr="0035294D" w:rsidRDefault="0035294D" w:rsidP="00537823">
            <w:pPr>
              <w:rPr>
                <w:sz w:val="18"/>
                <w:szCs w:val="18"/>
              </w:rPr>
            </w:pPr>
          </w:p>
        </w:tc>
        <w:tc>
          <w:tcPr>
            <w:tcW w:w="2136" w:type="dxa"/>
          </w:tcPr>
          <w:p w:rsidR="0035294D" w:rsidRDefault="0035294D" w:rsidP="00537823">
            <w:pPr>
              <w:rPr>
                <w:sz w:val="18"/>
                <w:szCs w:val="18"/>
              </w:rPr>
            </w:pPr>
            <w:r>
              <w:rPr>
                <w:rFonts w:hint="eastAsia"/>
                <w:sz w:val="18"/>
                <w:szCs w:val="18"/>
              </w:rPr>
              <w:t>ＨＦＣを充塡した</w:t>
            </w:r>
          </w:p>
          <w:p w:rsidR="0035294D" w:rsidRPr="0035294D" w:rsidRDefault="0035294D" w:rsidP="00537823">
            <w:pPr>
              <w:rPr>
                <w:sz w:val="18"/>
                <w:szCs w:val="18"/>
              </w:rPr>
            </w:pPr>
            <w:r>
              <w:rPr>
                <w:sz w:val="18"/>
                <w:szCs w:val="18"/>
              </w:rPr>
              <w:t>第一種特定製品の台数</w:t>
            </w:r>
          </w:p>
        </w:tc>
        <w:tc>
          <w:tcPr>
            <w:tcW w:w="1169" w:type="dxa"/>
            <w:vAlign w:val="bottom"/>
          </w:tcPr>
          <w:p w:rsidR="0035294D" w:rsidRPr="0035294D" w:rsidRDefault="0035294D" w:rsidP="00537823">
            <w:pPr>
              <w:jc w:val="right"/>
              <w:rPr>
                <w:sz w:val="18"/>
                <w:szCs w:val="18"/>
              </w:rPr>
            </w:pPr>
            <w:r>
              <w:rPr>
                <w:rFonts w:hint="eastAsia"/>
                <w:sz w:val="18"/>
                <w:szCs w:val="18"/>
              </w:rPr>
              <w:t>台</w:t>
            </w:r>
          </w:p>
        </w:tc>
        <w:tc>
          <w:tcPr>
            <w:tcW w:w="1169" w:type="dxa"/>
            <w:vAlign w:val="bottom"/>
          </w:tcPr>
          <w:p w:rsidR="0035294D" w:rsidRPr="0035294D" w:rsidRDefault="0035294D" w:rsidP="00537823">
            <w:pPr>
              <w:jc w:val="right"/>
              <w:rPr>
                <w:sz w:val="18"/>
                <w:szCs w:val="18"/>
              </w:rPr>
            </w:pPr>
            <w:r>
              <w:rPr>
                <w:rFonts w:hint="eastAsia"/>
                <w:sz w:val="18"/>
                <w:szCs w:val="18"/>
              </w:rPr>
              <w:t>台</w:t>
            </w:r>
          </w:p>
        </w:tc>
        <w:tc>
          <w:tcPr>
            <w:tcW w:w="1169" w:type="dxa"/>
            <w:vAlign w:val="bottom"/>
          </w:tcPr>
          <w:p w:rsidR="0035294D" w:rsidRPr="0035294D" w:rsidRDefault="0035294D" w:rsidP="00537823">
            <w:pPr>
              <w:jc w:val="right"/>
              <w:rPr>
                <w:sz w:val="18"/>
                <w:szCs w:val="18"/>
              </w:rPr>
            </w:pPr>
            <w:r>
              <w:rPr>
                <w:rFonts w:hint="eastAsia"/>
                <w:sz w:val="18"/>
                <w:szCs w:val="18"/>
              </w:rPr>
              <w:t>台</w:t>
            </w:r>
          </w:p>
        </w:tc>
        <w:tc>
          <w:tcPr>
            <w:tcW w:w="1169" w:type="dxa"/>
            <w:vAlign w:val="bottom"/>
          </w:tcPr>
          <w:p w:rsidR="0035294D" w:rsidRPr="0035294D" w:rsidRDefault="0035294D" w:rsidP="00537823">
            <w:pPr>
              <w:jc w:val="right"/>
              <w:rPr>
                <w:sz w:val="18"/>
                <w:szCs w:val="18"/>
              </w:rPr>
            </w:pPr>
            <w:r>
              <w:rPr>
                <w:rFonts w:hint="eastAsia"/>
                <w:sz w:val="18"/>
                <w:szCs w:val="18"/>
              </w:rPr>
              <w:t>台</w:t>
            </w:r>
          </w:p>
        </w:tc>
        <w:tc>
          <w:tcPr>
            <w:tcW w:w="1169" w:type="dxa"/>
            <w:vAlign w:val="bottom"/>
          </w:tcPr>
          <w:p w:rsidR="0035294D" w:rsidRPr="0035294D" w:rsidRDefault="0035294D" w:rsidP="00537823">
            <w:pPr>
              <w:jc w:val="right"/>
              <w:rPr>
                <w:sz w:val="18"/>
                <w:szCs w:val="18"/>
              </w:rPr>
            </w:pPr>
            <w:r>
              <w:rPr>
                <w:rFonts w:hint="eastAsia"/>
                <w:sz w:val="18"/>
                <w:szCs w:val="18"/>
              </w:rPr>
              <w:t>台</w:t>
            </w:r>
          </w:p>
        </w:tc>
        <w:tc>
          <w:tcPr>
            <w:tcW w:w="1170" w:type="dxa"/>
            <w:vAlign w:val="bottom"/>
          </w:tcPr>
          <w:p w:rsidR="0035294D" w:rsidRPr="0035294D" w:rsidRDefault="0035294D" w:rsidP="00537823">
            <w:pPr>
              <w:jc w:val="right"/>
              <w:rPr>
                <w:sz w:val="18"/>
                <w:szCs w:val="18"/>
              </w:rPr>
            </w:pPr>
            <w:r>
              <w:rPr>
                <w:rFonts w:hint="eastAsia"/>
                <w:sz w:val="18"/>
                <w:szCs w:val="18"/>
              </w:rPr>
              <w:t>台</w:t>
            </w:r>
          </w:p>
        </w:tc>
      </w:tr>
      <w:tr w:rsidR="0035294D" w:rsidRPr="0035294D" w:rsidTr="00537823">
        <w:tc>
          <w:tcPr>
            <w:tcW w:w="483" w:type="dxa"/>
            <w:vMerge/>
          </w:tcPr>
          <w:p w:rsidR="0035294D" w:rsidRPr="0035294D" w:rsidRDefault="0035294D" w:rsidP="00537823">
            <w:pPr>
              <w:rPr>
                <w:sz w:val="18"/>
                <w:szCs w:val="18"/>
              </w:rPr>
            </w:pPr>
          </w:p>
        </w:tc>
        <w:tc>
          <w:tcPr>
            <w:tcW w:w="2136" w:type="dxa"/>
          </w:tcPr>
          <w:p w:rsidR="0035294D" w:rsidRPr="0035294D" w:rsidRDefault="0035294D" w:rsidP="00537823">
            <w:pPr>
              <w:rPr>
                <w:sz w:val="18"/>
                <w:szCs w:val="18"/>
              </w:rPr>
            </w:pPr>
            <w:r>
              <w:rPr>
                <w:rFonts w:hint="eastAsia"/>
                <w:sz w:val="18"/>
                <w:szCs w:val="18"/>
              </w:rPr>
              <w:t>⑰充塡した量</w:t>
            </w:r>
          </w:p>
        </w:tc>
        <w:tc>
          <w:tcPr>
            <w:tcW w:w="1169" w:type="dxa"/>
          </w:tcPr>
          <w:p w:rsidR="0035294D" w:rsidRPr="0035294D" w:rsidRDefault="0035294D" w:rsidP="00537823">
            <w:pPr>
              <w:jc w:val="right"/>
              <w:rPr>
                <w:sz w:val="18"/>
                <w:szCs w:val="18"/>
              </w:rPr>
            </w:pPr>
            <w:r>
              <w:rPr>
                <w:rFonts w:hint="eastAsia"/>
                <w:sz w:val="18"/>
                <w:szCs w:val="18"/>
              </w:rPr>
              <w:t>kg</w:t>
            </w:r>
          </w:p>
        </w:tc>
        <w:tc>
          <w:tcPr>
            <w:tcW w:w="1169" w:type="dxa"/>
          </w:tcPr>
          <w:p w:rsidR="0035294D" w:rsidRPr="0035294D" w:rsidRDefault="0035294D" w:rsidP="00537823">
            <w:pPr>
              <w:jc w:val="right"/>
              <w:rPr>
                <w:sz w:val="18"/>
                <w:szCs w:val="18"/>
              </w:rPr>
            </w:pPr>
            <w:r>
              <w:rPr>
                <w:sz w:val="18"/>
                <w:szCs w:val="18"/>
              </w:rPr>
              <w:t>k</w:t>
            </w:r>
            <w:r>
              <w:rPr>
                <w:rFonts w:hint="eastAsia"/>
                <w:sz w:val="18"/>
                <w:szCs w:val="18"/>
              </w:rPr>
              <w:t>g</w:t>
            </w:r>
          </w:p>
        </w:tc>
        <w:tc>
          <w:tcPr>
            <w:tcW w:w="1169" w:type="dxa"/>
          </w:tcPr>
          <w:p w:rsidR="0035294D" w:rsidRPr="0035294D" w:rsidRDefault="0035294D" w:rsidP="00537823">
            <w:pPr>
              <w:jc w:val="right"/>
              <w:rPr>
                <w:sz w:val="18"/>
                <w:szCs w:val="18"/>
              </w:rPr>
            </w:pPr>
            <w:r>
              <w:rPr>
                <w:sz w:val="18"/>
                <w:szCs w:val="18"/>
              </w:rPr>
              <w:t>k</w:t>
            </w:r>
            <w:r>
              <w:rPr>
                <w:rFonts w:hint="eastAsia"/>
                <w:sz w:val="18"/>
                <w:szCs w:val="18"/>
              </w:rPr>
              <w:t>g</w:t>
            </w:r>
          </w:p>
        </w:tc>
        <w:tc>
          <w:tcPr>
            <w:tcW w:w="1169" w:type="dxa"/>
          </w:tcPr>
          <w:p w:rsidR="0035294D" w:rsidRPr="0035294D" w:rsidRDefault="0035294D" w:rsidP="00537823">
            <w:pPr>
              <w:jc w:val="right"/>
              <w:rPr>
                <w:sz w:val="18"/>
                <w:szCs w:val="18"/>
              </w:rPr>
            </w:pPr>
            <w:r>
              <w:rPr>
                <w:sz w:val="18"/>
                <w:szCs w:val="18"/>
              </w:rPr>
              <w:t>k</w:t>
            </w:r>
            <w:r>
              <w:rPr>
                <w:rFonts w:hint="eastAsia"/>
                <w:sz w:val="18"/>
                <w:szCs w:val="18"/>
              </w:rPr>
              <w:t>g</w:t>
            </w:r>
          </w:p>
        </w:tc>
        <w:tc>
          <w:tcPr>
            <w:tcW w:w="1169" w:type="dxa"/>
          </w:tcPr>
          <w:p w:rsidR="0035294D" w:rsidRPr="0035294D" w:rsidRDefault="0035294D" w:rsidP="00537823">
            <w:pPr>
              <w:jc w:val="right"/>
              <w:rPr>
                <w:sz w:val="18"/>
                <w:szCs w:val="18"/>
              </w:rPr>
            </w:pPr>
            <w:r>
              <w:rPr>
                <w:sz w:val="18"/>
                <w:szCs w:val="18"/>
              </w:rPr>
              <w:t>k</w:t>
            </w:r>
            <w:r>
              <w:rPr>
                <w:rFonts w:hint="eastAsia"/>
                <w:sz w:val="18"/>
                <w:szCs w:val="18"/>
              </w:rPr>
              <w:t>g</w:t>
            </w:r>
          </w:p>
        </w:tc>
        <w:tc>
          <w:tcPr>
            <w:tcW w:w="1170" w:type="dxa"/>
          </w:tcPr>
          <w:p w:rsidR="0035294D" w:rsidRPr="0035294D" w:rsidRDefault="0035294D" w:rsidP="00537823">
            <w:pPr>
              <w:jc w:val="right"/>
              <w:rPr>
                <w:sz w:val="18"/>
                <w:szCs w:val="18"/>
              </w:rPr>
            </w:pPr>
            <w:r>
              <w:rPr>
                <w:rFonts w:hint="eastAsia"/>
                <w:sz w:val="18"/>
                <w:szCs w:val="18"/>
              </w:rPr>
              <w:t>kg</w:t>
            </w:r>
          </w:p>
        </w:tc>
      </w:tr>
      <w:tr w:rsidR="0035294D" w:rsidRPr="0035294D" w:rsidTr="00537823">
        <w:tc>
          <w:tcPr>
            <w:tcW w:w="483" w:type="dxa"/>
            <w:vMerge/>
          </w:tcPr>
          <w:p w:rsidR="0035294D" w:rsidRPr="0035294D" w:rsidRDefault="0035294D" w:rsidP="00537823">
            <w:pPr>
              <w:rPr>
                <w:sz w:val="18"/>
                <w:szCs w:val="18"/>
              </w:rPr>
            </w:pPr>
          </w:p>
        </w:tc>
        <w:tc>
          <w:tcPr>
            <w:tcW w:w="2136" w:type="dxa"/>
          </w:tcPr>
          <w:p w:rsidR="0035294D" w:rsidRPr="0035294D" w:rsidRDefault="0035294D" w:rsidP="00537823">
            <w:pPr>
              <w:rPr>
                <w:sz w:val="18"/>
                <w:szCs w:val="18"/>
              </w:rPr>
            </w:pPr>
          </w:p>
        </w:tc>
        <w:tc>
          <w:tcPr>
            <w:tcW w:w="2338" w:type="dxa"/>
            <w:gridSpan w:val="2"/>
          </w:tcPr>
          <w:p w:rsidR="0035294D" w:rsidRPr="0035294D" w:rsidRDefault="0035294D" w:rsidP="00537823">
            <w:pPr>
              <w:rPr>
                <w:sz w:val="18"/>
                <w:szCs w:val="18"/>
              </w:rPr>
            </w:pPr>
            <w:r>
              <w:rPr>
                <w:rFonts w:hint="eastAsia"/>
                <w:sz w:val="18"/>
                <w:szCs w:val="18"/>
              </w:rPr>
              <w:t>⑴　エアコンディショナー</w:t>
            </w:r>
          </w:p>
        </w:tc>
        <w:tc>
          <w:tcPr>
            <w:tcW w:w="2338" w:type="dxa"/>
            <w:gridSpan w:val="2"/>
          </w:tcPr>
          <w:p w:rsidR="0035294D" w:rsidRPr="0035294D" w:rsidRDefault="0035294D" w:rsidP="00537823">
            <w:pPr>
              <w:rPr>
                <w:sz w:val="18"/>
                <w:szCs w:val="18"/>
              </w:rPr>
            </w:pPr>
            <w:r>
              <w:rPr>
                <w:rFonts w:hint="eastAsia"/>
                <w:sz w:val="18"/>
                <w:szCs w:val="18"/>
              </w:rPr>
              <w:t>⑵　冷蔵機器及び冷凍機器</w:t>
            </w:r>
          </w:p>
        </w:tc>
        <w:tc>
          <w:tcPr>
            <w:tcW w:w="2339" w:type="dxa"/>
            <w:gridSpan w:val="2"/>
          </w:tcPr>
          <w:p w:rsidR="0035294D" w:rsidRPr="0035294D" w:rsidRDefault="0035294D" w:rsidP="00537823">
            <w:pPr>
              <w:rPr>
                <w:sz w:val="18"/>
                <w:szCs w:val="18"/>
              </w:rPr>
            </w:pPr>
            <w:r>
              <w:rPr>
                <w:rFonts w:hint="eastAsia"/>
                <w:sz w:val="18"/>
                <w:szCs w:val="18"/>
              </w:rPr>
              <w:t>⑶　合計</w:t>
            </w:r>
          </w:p>
        </w:tc>
      </w:tr>
      <w:tr w:rsidR="0035294D" w:rsidRPr="0035294D" w:rsidTr="00537823">
        <w:tc>
          <w:tcPr>
            <w:tcW w:w="483" w:type="dxa"/>
            <w:vMerge/>
          </w:tcPr>
          <w:p w:rsidR="0035294D" w:rsidRPr="0035294D" w:rsidRDefault="0035294D" w:rsidP="00537823">
            <w:pPr>
              <w:rPr>
                <w:sz w:val="18"/>
                <w:szCs w:val="18"/>
              </w:rPr>
            </w:pPr>
          </w:p>
        </w:tc>
        <w:tc>
          <w:tcPr>
            <w:tcW w:w="2136" w:type="dxa"/>
          </w:tcPr>
          <w:p w:rsidR="0035294D" w:rsidRPr="0035294D" w:rsidRDefault="0035294D" w:rsidP="00537823">
            <w:pPr>
              <w:rPr>
                <w:sz w:val="18"/>
                <w:szCs w:val="18"/>
              </w:rPr>
            </w:pPr>
          </w:p>
        </w:tc>
        <w:tc>
          <w:tcPr>
            <w:tcW w:w="1169" w:type="dxa"/>
          </w:tcPr>
          <w:p w:rsidR="0035294D" w:rsidRPr="0035294D" w:rsidRDefault="0035294D" w:rsidP="00537823">
            <w:pPr>
              <w:jc w:val="center"/>
              <w:rPr>
                <w:sz w:val="18"/>
                <w:szCs w:val="18"/>
              </w:rPr>
            </w:pPr>
            <w:r>
              <w:rPr>
                <w:rFonts w:hint="eastAsia"/>
                <w:sz w:val="18"/>
                <w:szCs w:val="18"/>
              </w:rPr>
              <w:t>整　備</w:t>
            </w:r>
          </w:p>
        </w:tc>
        <w:tc>
          <w:tcPr>
            <w:tcW w:w="1169" w:type="dxa"/>
          </w:tcPr>
          <w:p w:rsidR="0035294D" w:rsidRPr="0035294D" w:rsidRDefault="0035294D" w:rsidP="00537823">
            <w:pPr>
              <w:jc w:val="center"/>
              <w:rPr>
                <w:sz w:val="18"/>
                <w:szCs w:val="18"/>
              </w:rPr>
            </w:pPr>
            <w:r>
              <w:rPr>
                <w:rFonts w:hint="eastAsia"/>
                <w:sz w:val="18"/>
                <w:szCs w:val="18"/>
              </w:rPr>
              <w:t>廃棄等</w:t>
            </w:r>
          </w:p>
        </w:tc>
        <w:tc>
          <w:tcPr>
            <w:tcW w:w="1169" w:type="dxa"/>
          </w:tcPr>
          <w:p w:rsidR="0035294D" w:rsidRPr="0035294D" w:rsidRDefault="0035294D" w:rsidP="00537823">
            <w:pPr>
              <w:jc w:val="center"/>
              <w:rPr>
                <w:sz w:val="18"/>
                <w:szCs w:val="18"/>
              </w:rPr>
            </w:pPr>
            <w:r>
              <w:rPr>
                <w:rFonts w:hint="eastAsia"/>
                <w:sz w:val="18"/>
                <w:szCs w:val="18"/>
              </w:rPr>
              <w:t>整　備</w:t>
            </w:r>
          </w:p>
        </w:tc>
        <w:tc>
          <w:tcPr>
            <w:tcW w:w="1169" w:type="dxa"/>
          </w:tcPr>
          <w:p w:rsidR="0035294D" w:rsidRPr="0035294D" w:rsidRDefault="0035294D" w:rsidP="00537823">
            <w:pPr>
              <w:jc w:val="center"/>
              <w:rPr>
                <w:sz w:val="18"/>
                <w:szCs w:val="18"/>
              </w:rPr>
            </w:pPr>
            <w:r>
              <w:rPr>
                <w:rFonts w:hint="eastAsia"/>
                <w:sz w:val="18"/>
                <w:szCs w:val="18"/>
              </w:rPr>
              <w:t>廃棄等</w:t>
            </w:r>
          </w:p>
        </w:tc>
        <w:tc>
          <w:tcPr>
            <w:tcW w:w="1169" w:type="dxa"/>
          </w:tcPr>
          <w:p w:rsidR="0035294D" w:rsidRPr="0035294D" w:rsidRDefault="0035294D" w:rsidP="00537823">
            <w:pPr>
              <w:jc w:val="center"/>
              <w:rPr>
                <w:sz w:val="18"/>
                <w:szCs w:val="18"/>
              </w:rPr>
            </w:pPr>
            <w:r>
              <w:rPr>
                <w:rFonts w:hint="eastAsia"/>
                <w:sz w:val="18"/>
                <w:szCs w:val="18"/>
              </w:rPr>
              <w:t>整　備</w:t>
            </w:r>
          </w:p>
        </w:tc>
        <w:tc>
          <w:tcPr>
            <w:tcW w:w="1170" w:type="dxa"/>
          </w:tcPr>
          <w:p w:rsidR="0035294D" w:rsidRPr="0035294D" w:rsidRDefault="0035294D" w:rsidP="00537823">
            <w:pPr>
              <w:jc w:val="center"/>
              <w:rPr>
                <w:sz w:val="18"/>
                <w:szCs w:val="18"/>
              </w:rPr>
            </w:pPr>
            <w:r>
              <w:rPr>
                <w:rFonts w:hint="eastAsia"/>
                <w:sz w:val="18"/>
                <w:szCs w:val="18"/>
              </w:rPr>
              <w:t>廃棄等</w:t>
            </w:r>
          </w:p>
        </w:tc>
      </w:tr>
      <w:tr w:rsidR="0035294D" w:rsidRPr="0035294D" w:rsidTr="00537823">
        <w:tc>
          <w:tcPr>
            <w:tcW w:w="483" w:type="dxa"/>
            <w:vMerge/>
          </w:tcPr>
          <w:p w:rsidR="0035294D" w:rsidRPr="0035294D" w:rsidRDefault="0035294D" w:rsidP="00537823">
            <w:pPr>
              <w:rPr>
                <w:sz w:val="18"/>
                <w:szCs w:val="18"/>
              </w:rPr>
            </w:pPr>
          </w:p>
        </w:tc>
        <w:tc>
          <w:tcPr>
            <w:tcW w:w="2136" w:type="dxa"/>
          </w:tcPr>
          <w:p w:rsidR="0035294D" w:rsidRDefault="0035294D" w:rsidP="00537823">
            <w:pPr>
              <w:rPr>
                <w:sz w:val="18"/>
                <w:szCs w:val="18"/>
              </w:rPr>
            </w:pPr>
            <w:r>
              <w:rPr>
                <w:rFonts w:hint="eastAsia"/>
                <w:sz w:val="18"/>
                <w:szCs w:val="18"/>
              </w:rPr>
              <w:t>ＨＦＣを回収した</w:t>
            </w:r>
          </w:p>
          <w:p w:rsidR="0035294D" w:rsidRPr="0035294D" w:rsidRDefault="0035294D" w:rsidP="00537823">
            <w:pPr>
              <w:rPr>
                <w:sz w:val="18"/>
                <w:szCs w:val="18"/>
              </w:rPr>
            </w:pPr>
            <w:r>
              <w:rPr>
                <w:sz w:val="18"/>
                <w:szCs w:val="18"/>
              </w:rPr>
              <w:t>第一種特定製品の台数</w:t>
            </w:r>
          </w:p>
        </w:tc>
        <w:tc>
          <w:tcPr>
            <w:tcW w:w="1169" w:type="dxa"/>
            <w:vAlign w:val="bottom"/>
          </w:tcPr>
          <w:p w:rsidR="0035294D" w:rsidRPr="0035294D" w:rsidRDefault="0035294D" w:rsidP="00537823">
            <w:pPr>
              <w:jc w:val="right"/>
              <w:rPr>
                <w:sz w:val="18"/>
                <w:szCs w:val="18"/>
              </w:rPr>
            </w:pPr>
            <w:r>
              <w:rPr>
                <w:rFonts w:hint="eastAsia"/>
                <w:sz w:val="18"/>
                <w:szCs w:val="18"/>
              </w:rPr>
              <w:t>台</w:t>
            </w:r>
          </w:p>
        </w:tc>
        <w:tc>
          <w:tcPr>
            <w:tcW w:w="1169" w:type="dxa"/>
            <w:vAlign w:val="bottom"/>
          </w:tcPr>
          <w:p w:rsidR="0035294D" w:rsidRPr="0035294D" w:rsidRDefault="0035294D" w:rsidP="00537823">
            <w:pPr>
              <w:jc w:val="right"/>
              <w:rPr>
                <w:sz w:val="18"/>
                <w:szCs w:val="18"/>
              </w:rPr>
            </w:pPr>
            <w:r>
              <w:rPr>
                <w:rFonts w:hint="eastAsia"/>
                <w:sz w:val="18"/>
                <w:szCs w:val="18"/>
              </w:rPr>
              <w:t>台</w:t>
            </w:r>
          </w:p>
        </w:tc>
        <w:tc>
          <w:tcPr>
            <w:tcW w:w="1169" w:type="dxa"/>
            <w:vAlign w:val="bottom"/>
          </w:tcPr>
          <w:p w:rsidR="0035294D" w:rsidRPr="0035294D" w:rsidRDefault="0035294D" w:rsidP="00537823">
            <w:pPr>
              <w:jc w:val="right"/>
              <w:rPr>
                <w:sz w:val="18"/>
                <w:szCs w:val="18"/>
              </w:rPr>
            </w:pPr>
            <w:r>
              <w:rPr>
                <w:rFonts w:hint="eastAsia"/>
                <w:sz w:val="18"/>
                <w:szCs w:val="18"/>
              </w:rPr>
              <w:t>台</w:t>
            </w:r>
          </w:p>
        </w:tc>
        <w:tc>
          <w:tcPr>
            <w:tcW w:w="1169" w:type="dxa"/>
            <w:vAlign w:val="bottom"/>
          </w:tcPr>
          <w:p w:rsidR="0035294D" w:rsidRPr="0035294D" w:rsidRDefault="0035294D" w:rsidP="00537823">
            <w:pPr>
              <w:jc w:val="right"/>
              <w:rPr>
                <w:sz w:val="18"/>
                <w:szCs w:val="18"/>
              </w:rPr>
            </w:pPr>
            <w:r>
              <w:rPr>
                <w:rFonts w:hint="eastAsia"/>
                <w:sz w:val="18"/>
                <w:szCs w:val="18"/>
              </w:rPr>
              <w:t>台</w:t>
            </w:r>
          </w:p>
        </w:tc>
        <w:tc>
          <w:tcPr>
            <w:tcW w:w="1169" w:type="dxa"/>
            <w:vAlign w:val="bottom"/>
          </w:tcPr>
          <w:p w:rsidR="0035294D" w:rsidRPr="0035294D" w:rsidRDefault="0035294D" w:rsidP="00537823">
            <w:pPr>
              <w:jc w:val="right"/>
              <w:rPr>
                <w:sz w:val="18"/>
                <w:szCs w:val="18"/>
              </w:rPr>
            </w:pPr>
            <w:r>
              <w:rPr>
                <w:rFonts w:hint="eastAsia"/>
                <w:sz w:val="18"/>
                <w:szCs w:val="18"/>
              </w:rPr>
              <w:t>台</w:t>
            </w:r>
          </w:p>
        </w:tc>
        <w:tc>
          <w:tcPr>
            <w:tcW w:w="1170" w:type="dxa"/>
            <w:vAlign w:val="bottom"/>
          </w:tcPr>
          <w:p w:rsidR="0035294D" w:rsidRPr="0035294D" w:rsidRDefault="0035294D" w:rsidP="00537823">
            <w:pPr>
              <w:jc w:val="right"/>
              <w:rPr>
                <w:sz w:val="18"/>
                <w:szCs w:val="18"/>
              </w:rPr>
            </w:pPr>
            <w:r>
              <w:rPr>
                <w:rFonts w:hint="eastAsia"/>
                <w:sz w:val="18"/>
                <w:szCs w:val="18"/>
              </w:rPr>
              <w:t>台</w:t>
            </w:r>
          </w:p>
        </w:tc>
      </w:tr>
      <w:tr w:rsidR="0035294D" w:rsidRPr="0035294D" w:rsidTr="00537823">
        <w:tc>
          <w:tcPr>
            <w:tcW w:w="483" w:type="dxa"/>
            <w:vMerge/>
          </w:tcPr>
          <w:p w:rsidR="0035294D" w:rsidRPr="0035294D" w:rsidRDefault="0035294D" w:rsidP="00537823">
            <w:pPr>
              <w:rPr>
                <w:sz w:val="18"/>
                <w:szCs w:val="18"/>
              </w:rPr>
            </w:pPr>
          </w:p>
        </w:tc>
        <w:tc>
          <w:tcPr>
            <w:tcW w:w="2136" w:type="dxa"/>
          </w:tcPr>
          <w:p w:rsidR="0035294D" w:rsidRPr="0035294D" w:rsidRDefault="0035294D" w:rsidP="00537823">
            <w:pPr>
              <w:rPr>
                <w:sz w:val="18"/>
                <w:szCs w:val="18"/>
              </w:rPr>
            </w:pPr>
            <w:r>
              <w:rPr>
                <w:rFonts w:hint="eastAsia"/>
                <w:sz w:val="18"/>
                <w:szCs w:val="18"/>
              </w:rPr>
              <w:t>⑱回収した量</w:t>
            </w:r>
          </w:p>
        </w:tc>
        <w:tc>
          <w:tcPr>
            <w:tcW w:w="1169" w:type="dxa"/>
          </w:tcPr>
          <w:p w:rsidR="0035294D" w:rsidRPr="0035294D" w:rsidRDefault="0035294D" w:rsidP="00537823">
            <w:pPr>
              <w:jc w:val="right"/>
              <w:rPr>
                <w:sz w:val="18"/>
                <w:szCs w:val="18"/>
              </w:rPr>
            </w:pPr>
            <w:r>
              <w:rPr>
                <w:rFonts w:hint="eastAsia"/>
                <w:sz w:val="18"/>
                <w:szCs w:val="18"/>
              </w:rPr>
              <w:t>kg</w:t>
            </w:r>
          </w:p>
        </w:tc>
        <w:tc>
          <w:tcPr>
            <w:tcW w:w="1169" w:type="dxa"/>
          </w:tcPr>
          <w:p w:rsidR="0035294D" w:rsidRPr="0035294D" w:rsidRDefault="0035294D" w:rsidP="00537823">
            <w:pPr>
              <w:jc w:val="right"/>
              <w:rPr>
                <w:sz w:val="18"/>
                <w:szCs w:val="18"/>
              </w:rPr>
            </w:pPr>
            <w:r>
              <w:rPr>
                <w:sz w:val="18"/>
                <w:szCs w:val="18"/>
              </w:rPr>
              <w:t>k</w:t>
            </w:r>
            <w:r>
              <w:rPr>
                <w:rFonts w:hint="eastAsia"/>
                <w:sz w:val="18"/>
                <w:szCs w:val="18"/>
              </w:rPr>
              <w:t>g</w:t>
            </w:r>
          </w:p>
        </w:tc>
        <w:tc>
          <w:tcPr>
            <w:tcW w:w="1169" w:type="dxa"/>
          </w:tcPr>
          <w:p w:rsidR="0035294D" w:rsidRPr="0035294D" w:rsidRDefault="0035294D" w:rsidP="00537823">
            <w:pPr>
              <w:jc w:val="right"/>
              <w:rPr>
                <w:sz w:val="18"/>
                <w:szCs w:val="18"/>
              </w:rPr>
            </w:pPr>
            <w:r>
              <w:rPr>
                <w:sz w:val="18"/>
                <w:szCs w:val="18"/>
              </w:rPr>
              <w:t>k</w:t>
            </w:r>
            <w:r>
              <w:rPr>
                <w:rFonts w:hint="eastAsia"/>
                <w:sz w:val="18"/>
                <w:szCs w:val="18"/>
              </w:rPr>
              <w:t>g</w:t>
            </w:r>
          </w:p>
        </w:tc>
        <w:tc>
          <w:tcPr>
            <w:tcW w:w="1169" w:type="dxa"/>
          </w:tcPr>
          <w:p w:rsidR="0035294D" w:rsidRPr="0035294D" w:rsidRDefault="0035294D" w:rsidP="00537823">
            <w:pPr>
              <w:jc w:val="right"/>
              <w:rPr>
                <w:sz w:val="18"/>
                <w:szCs w:val="18"/>
              </w:rPr>
            </w:pPr>
            <w:r>
              <w:rPr>
                <w:sz w:val="18"/>
                <w:szCs w:val="18"/>
              </w:rPr>
              <w:t>k</w:t>
            </w:r>
            <w:r>
              <w:rPr>
                <w:rFonts w:hint="eastAsia"/>
                <w:sz w:val="18"/>
                <w:szCs w:val="18"/>
              </w:rPr>
              <w:t>g</w:t>
            </w:r>
          </w:p>
        </w:tc>
        <w:tc>
          <w:tcPr>
            <w:tcW w:w="1169" w:type="dxa"/>
          </w:tcPr>
          <w:p w:rsidR="0035294D" w:rsidRPr="0035294D" w:rsidRDefault="0035294D" w:rsidP="00537823">
            <w:pPr>
              <w:jc w:val="right"/>
              <w:rPr>
                <w:sz w:val="18"/>
                <w:szCs w:val="18"/>
              </w:rPr>
            </w:pPr>
            <w:r>
              <w:rPr>
                <w:sz w:val="18"/>
                <w:szCs w:val="18"/>
              </w:rPr>
              <w:t>k</w:t>
            </w:r>
            <w:r>
              <w:rPr>
                <w:rFonts w:hint="eastAsia"/>
                <w:sz w:val="18"/>
                <w:szCs w:val="18"/>
              </w:rPr>
              <w:t>g</w:t>
            </w:r>
          </w:p>
        </w:tc>
        <w:tc>
          <w:tcPr>
            <w:tcW w:w="1170" w:type="dxa"/>
          </w:tcPr>
          <w:p w:rsidR="0035294D" w:rsidRPr="0035294D" w:rsidRDefault="0035294D" w:rsidP="00537823">
            <w:pPr>
              <w:jc w:val="right"/>
              <w:rPr>
                <w:sz w:val="18"/>
                <w:szCs w:val="18"/>
              </w:rPr>
            </w:pPr>
            <w:r>
              <w:rPr>
                <w:rFonts w:hint="eastAsia"/>
                <w:sz w:val="18"/>
                <w:szCs w:val="18"/>
              </w:rPr>
              <w:t>kg</w:t>
            </w:r>
          </w:p>
        </w:tc>
      </w:tr>
      <w:tr w:rsidR="0035294D" w:rsidRPr="0035294D" w:rsidTr="00537823">
        <w:tc>
          <w:tcPr>
            <w:tcW w:w="483" w:type="dxa"/>
            <w:vMerge/>
          </w:tcPr>
          <w:p w:rsidR="0035294D" w:rsidRPr="0035294D" w:rsidRDefault="0035294D" w:rsidP="00537823">
            <w:pPr>
              <w:rPr>
                <w:sz w:val="18"/>
                <w:szCs w:val="18"/>
              </w:rPr>
            </w:pPr>
          </w:p>
        </w:tc>
        <w:tc>
          <w:tcPr>
            <w:tcW w:w="6812" w:type="dxa"/>
            <w:gridSpan w:val="5"/>
          </w:tcPr>
          <w:p w:rsidR="0035294D" w:rsidRDefault="0035294D" w:rsidP="00537823">
            <w:pPr>
              <w:jc w:val="left"/>
              <w:rPr>
                <w:sz w:val="18"/>
                <w:szCs w:val="18"/>
              </w:rPr>
            </w:pPr>
            <w:r>
              <w:rPr>
                <w:rFonts w:hint="eastAsia"/>
                <w:sz w:val="18"/>
                <w:szCs w:val="18"/>
              </w:rPr>
              <w:t>⑲年度当初に保管していた量</w:t>
            </w:r>
          </w:p>
        </w:tc>
        <w:tc>
          <w:tcPr>
            <w:tcW w:w="1169" w:type="dxa"/>
          </w:tcPr>
          <w:p w:rsidR="0035294D" w:rsidRPr="0035294D" w:rsidRDefault="0035294D" w:rsidP="00537823">
            <w:pPr>
              <w:jc w:val="right"/>
              <w:rPr>
                <w:sz w:val="18"/>
                <w:szCs w:val="18"/>
              </w:rPr>
            </w:pPr>
            <w:r>
              <w:rPr>
                <w:sz w:val="18"/>
                <w:szCs w:val="18"/>
              </w:rPr>
              <w:t>k</w:t>
            </w:r>
            <w:r>
              <w:rPr>
                <w:rFonts w:hint="eastAsia"/>
                <w:sz w:val="18"/>
                <w:szCs w:val="18"/>
              </w:rPr>
              <w:t>g</w:t>
            </w:r>
          </w:p>
        </w:tc>
        <w:tc>
          <w:tcPr>
            <w:tcW w:w="1170" w:type="dxa"/>
          </w:tcPr>
          <w:p w:rsidR="0035294D" w:rsidRPr="0035294D" w:rsidRDefault="0035294D" w:rsidP="00537823">
            <w:pPr>
              <w:jc w:val="right"/>
              <w:rPr>
                <w:sz w:val="18"/>
                <w:szCs w:val="18"/>
              </w:rPr>
            </w:pPr>
            <w:r>
              <w:rPr>
                <w:sz w:val="18"/>
                <w:szCs w:val="18"/>
              </w:rPr>
              <w:t>k</w:t>
            </w:r>
            <w:r>
              <w:rPr>
                <w:rFonts w:hint="eastAsia"/>
                <w:sz w:val="18"/>
                <w:szCs w:val="18"/>
              </w:rPr>
              <w:t>g</w:t>
            </w:r>
          </w:p>
        </w:tc>
      </w:tr>
      <w:tr w:rsidR="0035294D" w:rsidRPr="0035294D" w:rsidTr="00537823">
        <w:tc>
          <w:tcPr>
            <w:tcW w:w="483" w:type="dxa"/>
            <w:vMerge/>
          </w:tcPr>
          <w:p w:rsidR="0035294D" w:rsidRPr="0035294D" w:rsidRDefault="0035294D" w:rsidP="00537823">
            <w:pPr>
              <w:rPr>
                <w:sz w:val="18"/>
                <w:szCs w:val="18"/>
              </w:rPr>
            </w:pPr>
          </w:p>
        </w:tc>
        <w:tc>
          <w:tcPr>
            <w:tcW w:w="6812" w:type="dxa"/>
            <w:gridSpan w:val="5"/>
          </w:tcPr>
          <w:p w:rsidR="0035294D" w:rsidRDefault="0035294D" w:rsidP="00537823">
            <w:pPr>
              <w:jc w:val="left"/>
              <w:rPr>
                <w:sz w:val="18"/>
                <w:szCs w:val="18"/>
              </w:rPr>
            </w:pPr>
            <w:r>
              <w:rPr>
                <w:rFonts w:hint="eastAsia"/>
                <w:sz w:val="18"/>
                <w:szCs w:val="18"/>
              </w:rPr>
              <w:t>⑳第一種フロン類再生業者に引き渡した量</w:t>
            </w:r>
          </w:p>
        </w:tc>
        <w:tc>
          <w:tcPr>
            <w:tcW w:w="1169" w:type="dxa"/>
          </w:tcPr>
          <w:p w:rsidR="0035294D" w:rsidRPr="0035294D" w:rsidRDefault="0035294D" w:rsidP="00537823">
            <w:pPr>
              <w:jc w:val="right"/>
              <w:rPr>
                <w:sz w:val="18"/>
                <w:szCs w:val="18"/>
              </w:rPr>
            </w:pPr>
            <w:r>
              <w:rPr>
                <w:sz w:val="18"/>
                <w:szCs w:val="18"/>
              </w:rPr>
              <w:t>k</w:t>
            </w:r>
            <w:r>
              <w:rPr>
                <w:rFonts w:hint="eastAsia"/>
                <w:sz w:val="18"/>
                <w:szCs w:val="18"/>
              </w:rPr>
              <w:t>g</w:t>
            </w:r>
          </w:p>
        </w:tc>
        <w:tc>
          <w:tcPr>
            <w:tcW w:w="1170" w:type="dxa"/>
          </w:tcPr>
          <w:p w:rsidR="0035294D" w:rsidRPr="0035294D" w:rsidRDefault="0035294D" w:rsidP="00537823">
            <w:pPr>
              <w:jc w:val="right"/>
              <w:rPr>
                <w:sz w:val="18"/>
                <w:szCs w:val="18"/>
              </w:rPr>
            </w:pPr>
            <w:r>
              <w:rPr>
                <w:sz w:val="18"/>
                <w:szCs w:val="18"/>
              </w:rPr>
              <w:t>k</w:t>
            </w:r>
            <w:r>
              <w:rPr>
                <w:rFonts w:hint="eastAsia"/>
                <w:sz w:val="18"/>
                <w:szCs w:val="18"/>
              </w:rPr>
              <w:t>g</w:t>
            </w:r>
          </w:p>
        </w:tc>
      </w:tr>
      <w:tr w:rsidR="0035294D" w:rsidRPr="0035294D" w:rsidTr="00537823">
        <w:tc>
          <w:tcPr>
            <w:tcW w:w="483" w:type="dxa"/>
            <w:vMerge/>
          </w:tcPr>
          <w:p w:rsidR="0035294D" w:rsidRPr="0035294D" w:rsidRDefault="0035294D" w:rsidP="00537823">
            <w:pPr>
              <w:rPr>
                <w:sz w:val="18"/>
                <w:szCs w:val="18"/>
              </w:rPr>
            </w:pPr>
          </w:p>
        </w:tc>
        <w:tc>
          <w:tcPr>
            <w:tcW w:w="6812" w:type="dxa"/>
            <w:gridSpan w:val="5"/>
          </w:tcPr>
          <w:p w:rsidR="0035294D" w:rsidRDefault="0035294D" w:rsidP="00537823">
            <w:pPr>
              <w:jc w:val="left"/>
              <w:rPr>
                <w:sz w:val="18"/>
                <w:szCs w:val="18"/>
              </w:rPr>
            </w:pPr>
            <w:r>
              <w:rPr>
                <w:rFonts w:hint="eastAsia"/>
                <w:sz w:val="18"/>
                <w:szCs w:val="18"/>
              </w:rPr>
              <w:t>㉑フロン類破壊業者に引き渡した量</w:t>
            </w:r>
          </w:p>
        </w:tc>
        <w:tc>
          <w:tcPr>
            <w:tcW w:w="1169" w:type="dxa"/>
          </w:tcPr>
          <w:p w:rsidR="0035294D" w:rsidRPr="0035294D" w:rsidRDefault="0035294D" w:rsidP="00537823">
            <w:pPr>
              <w:jc w:val="right"/>
              <w:rPr>
                <w:sz w:val="18"/>
                <w:szCs w:val="18"/>
              </w:rPr>
            </w:pPr>
            <w:r>
              <w:rPr>
                <w:sz w:val="18"/>
                <w:szCs w:val="18"/>
              </w:rPr>
              <w:t>k</w:t>
            </w:r>
            <w:r>
              <w:rPr>
                <w:rFonts w:hint="eastAsia"/>
                <w:sz w:val="18"/>
                <w:szCs w:val="18"/>
              </w:rPr>
              <w:t>g</w:t>
            </w:r>
          </w:p>
        </w:tc>
        <w:tc>
          <w:tcPr>
            <w:tcW w:w="1170" w:type="dxa"/>
          </w:tcPr>
          <w:p w:rsidR="0035294D" w:rsidRPr="0035294D" w:rsidRDefault="0035294D" w:rsidP="00537823">
            <w:pPr>
              <w:jc w:val="right"/>
              <w:rPr>
                <w:sz w:val="18"/>
                <w:szCs w:val="18"/>
              </w:rPr>
            </w:pPr>
            <w:r>
              <w:rPr>
                <w:sz w:val="18"/>
                <w:szCs w:val="18"/>
              </w:rPr>
              <w:t>k</w:t>
            </w:r>
            <w:r>
              <w:rPr>
                <w:rFonts w:hint="eastAsia"/>
                <w:sz w:val="18"/>
                <w:szCs w:val="18"/>
              </w:rPr>
              <w:t>g</w:t>
            </w:r>
          </w:p>
        </w:tc>
      </w:tr>
      <w:tr w:rsidR="0035294D" w:rsidRPr="0035294D" w:rsidTr="00537823">
        <w:tc>
          <w:tcPr>
            <w:tcW w:w="483" w:type="dxa"/>
            <w:vMerge/>
          </w:tcPr>
          <w:p w:rsidR="0035294D" w:rsidRPr="0035294D" w:rsidRDefault="0035294D" w:rsidP="00537823">
            <w:pPr>
              <w:rPr>
                <w:sz w:val="18"/>
                <w:szCs w:val="18"/>
              </w:rPr>
            </w:pPr>
          </w:p>
        </w:tc>
        <w:tc>
          <w:tcPr>
            <w:tcW w:w="6812" w:type="dxa"/>
            <w:gridSpan w:val="5"/>
          </w:tcPr>
          <w:p w:rsidR="0035294D" w:rsidRDefault="0035294D" w:rsidP="00537823">
            <w:pPr>
              <w:jc w:val="left"/>
              <w:rPr>
                <w:sz w:val="18"/>
                <w:szCs w:val="18"/>
              </w:rPr>
            </w:pPr>
            <w:r>
              <w:rPr>
                <w:rFonts w:hint="eastAsia"/>
                <w:sz w:val="18"/>
                <w:szCs w:val="18"/>
              </w:rPr>
              <w:t>㉒法第50条第１項ただし書の規定により自ら再生し、充塡したフロン類の量</w:t>
            </w:r>
          </w:p>
        </w:tc>
        <w:tc>
          <w:tcPr>
            <w:tcW w:w="1169" w:type="dxa"/>
          </w:tcPr>
          <w:p w:rsidR="0035294D" w:rsidRPr="0035294D" w:rsidRDefault="0035294D" w:rsidP="00537823">
            <w:pPr>
              <w:jc w:val="right"/>
              <w:rPr>
                <w:sz w:val="18"/>
                <w:szCs w:val="18"/>
              </w:rPr>
            </w:pPr>
            <w:r>
              <w:rPr>
                <w:sz w:val="18"/>
                <w:szCs w:val="18"/>
              </w:rPr>
              <w:t>k</w:t>
            </w:r>
            <w:r>
              <w:rPr>
                <w:rFonts w:hint="eastAsia"/>
                <w:sz w:val="18"/>
                <w:szCs w:val="18"/>
              </w:rPr>
              <w:t>g</w:t>
            </w:r>
          </w:p>
        </w:tc>
        <w:tc>
          <w:tcPr>
            <w:tcW w:w="1170" w:type="dxa"/>
          </w:tcPr>
          <w:p w:rsidR="0035294D" w:rsidRPr="0035294D" w:rsidRDefault="0035294D" w:rsidP="00537823">
            <w:pPr>
              <w:jc w:val="right"/>
              <w:rPr>
                <w:sz w:val="18"/>
                <w:szCs w:val="18"/>
              </w:rPr>
            </w:pPr>
            <w:r>
              <w:rPr>
                <w:sz w:val="18"/>
                <w:szCs w:val="18"/>
              </w:rPr>
              <w:t>k</w:t>
            </w:r>
            <w:r>
              <w:rPr>
                <w:rFonts w:hint="eastAsia"/>
                <w:sz w:val="18"/>
                <w:szCs w:val="18"/>
              </w:rPr>
              <w:t>g</w:t>
            </w:r>
          </w:p>
        </w:tc>
      </w:tr>
      <w:tr w:rsidR="0035294D" w:rsidRPr="0035294D" w:rsidTr="00537823">
        <w:tc>
          <w:tcPr>
            <w:tcW w:w="483" w:type="dxa"/>
            <w:vMerge/>
          </w:tcPr>
          <w:p w:rsidR="0035294D" w:rsidRPr="0035294D" w:rsidRDefault="0035294D" w:rsidP="00537823">
            <w:pPr>
              <w:rPr>
                <w:sz w:val="18"/>
                <w:szCs w:val="18"/>
              </w:rPr>
            </w:pPr>
          </w:p>
        </w:tc>
        <w:tc>
          <w:tcPr>
            <w:tcW w:w="6812" w:type="dxa"/>
            <w:gridSpan w:val="5"/>
          </w:tcPr>
          <w:p w:rsidR="0035294D" w:rsidRDefault="0035294D" w:rsidP="00537823">
            <w:pPr>
              <w:jc w:val="left"/>
              <w:rPr>
                <w:sz w:val="18"/>
                <w:szCs w:val="18"/>
              </w:rPr>
            </w:pPr>
            <w:r>
              <w:rPr>
                <w:rFonts w:hint="eastAsia"/>
                <w:sz w:val="18"/>
                <w:szCs w:val="18"/>
              </w:rPr>
              <w:t>㉓第49条第１号に規定する者に引き渡した量</w:t>
            </w:r>
          </w:p>
        </w:tc>
        <w:tc>
          <w:tcPr>
            <w:tcW w:w="1169" w:type="dxa"/>
          </w:tcPr>
          <w:p w:rsidR="0035294D" w:rsidRPr="0035294D" w:rsidRDefault="0035294D" w:rsidP="00537823">
            <w:pPr>
              <w:jc w:val="right"/>
              <w:rPr>
                <w:sz w:val="18"/>
                <w:szCs w:val="18"/>
              </w:rPr>
            </w:pPr>
            <w:r>
              <w:rPr>
                <w:sz w:val="18"/>
                <w:szCs w:val="18"/>
              </w:rPr>
              <w:t>k</w:t>
            </w:r>
            <w:r>
              <w:rPr>
                <w:rFonts w:hint="eastAsia"/>
                <w:sz w:val="18"/>
                <w:szCs w:val="18"/>
              </w:rPr>
              <w:t>g</w:t>
            </w:r>
          </w:p>
        </w:tc>
        <w:tc>
          <w:tcPr>
            <w:tcW w:w="1170" w:type="dxa"/>
          </w:tcPr>
          <w:p w:rsidR="0035294D" w:rsidRPr="0035294D" w:rsidRDefault="0035294D" w:rsidP="00537823">
            <w:pPr>
              <w:jc w:val="right"/>
              <w:rPr>
                <w:sz w:val="18"/>
                <w:szCs w:val="18"/>
              </w:rPr>
            </w:pPr>
            <w:r>
              <w:rPr>
                <w:sz w:val="18"/>
                <w:szCs w:val="18"/>
              </w:rPr>
              <w:t>k</w:t>
            </w:r>
            <w:r>
              <w:rPr>
                <w:rFonts w:hint="eastAsia"/>
                <w:sz w:val="18"/>
                <w:szCs w:val="18"/>
              </w:rPr>
              <w:t>g</w:t>
            </w:r>
          </w:p>
        </w:tc>
      </w:tr>
      <w:tr w:rsidR="0035294D" w:rsidRPr="0035294D" w:rsidTr="00537823">
        <w:tc>
          <w:tcPr>
            <w:tcW w:w="483" w:type="dxa"/>
            <w:vMerge/>
          </w:tcPr>
          <w:p w:rsidR="0035294D" w:rsidRPr="0035294D" w:rsidRDefault="0035294D" w:rsidP="00537823">
            <w:pPr>
              <w:rPr>
                <w:sz w:val="18"/>
                <w:szCs w:val="18"/>
              </w:rPr>
            </w:pPr>
          </w:p>
        </w:tc>
        <w:tc>
          <w:tcPr>
            <w:tcW w:w="6812" w:type="dxa"/>
            <w:gridSpan w:val="5"/>
          </w:tcPr>
          <w:p w:rsidR="0035294D" w:rsidRDefault="0035294D" w:rsidP="00537823">
            <w:pPr>
              <w:jc w:val="left"/>
              <w:rPr>
                <w:sz w:val="18"/>
                <w:szCs w:val="18"/>
              </w:rPr>
            </w:pPr>
            <w:r>
              <w:rPr>
                <w:rFonts w:hint="eastAsia"/>
                <w:sz w:val="18"/>
                <w:szCs w:val="18"/>
              </w:rPr>
              <w:t>㉔年度末に保管していた量</w:t>
            </w:r>
          </w:p>
        </w:tc>
        <w:tc>
          <w:tcPr>
            <w:tcW w:w="1169" w:type="dxa"/>
          </w:tcPr>
          <w:p w:rsidR="0035294D" w:rsidRPr="0035294D" w:rsidRDefault="0035294D" w:rsidP="00537823">
            <w:pPr>
              <w:jc w:val="right"/>
              <w:rPr>
                <w:sz w:val="18"/>
                <w:szCs w:val="18"/>
              </w:rPr>
            </w:pPr>
            <w:r>
              <w:rPr>
                <w:sz w:val="18"/>
                <w:szCs w:val="18"/>
              </w:rPr>
              <w:t>k</w:t>
            </w:r>
            <w:r>
              <w:rPr>
                <w:rFonts w:hint="eastAsia"/>
                <w:sz w:val="18"/>
                <w:szCs w:val="18"/>
              </w:rPr>
              <w:t>g</w:t>
            </w:r>
          </w:p>
        </w:tc>
        <w:tc>
          <w:tcPr>
            <w:tcW w:w="1170" w:type="dxa"/>
          </w:tcPr>
          <w:p w:rsidR="0035294D" w:rsidRPr="0035294D" w:rsidRDefault="0035294D" w:rsidP="00537823">
            <w:pPr>
              <w:jc w:val="right"/>
              <w:rPr>
                <w:sz w:val="18"/>
                <w:szCs w:val="18"/>
              </w:rPr>
            </w:pPr>
            <w:r>
              <w:rPr>
                <w:sz w:val="18"/>
                <w:szCs w:val="18"/>
              </w:rPr>
              <w:t>k</w:t>
            </w:r>
            <w:r>
              <w:rPr>
                <w:rFonts w:hint="eastAsia"/>
                <w:sz w:val="18"/>
                <w:szCs w:val="18"/>
              </w:rPr>
              <w:t>g</w:t>
            </w:r>
          </w:p>
        </w:tc>
      </w:tr>
    </w:tbl>
    <w:p w:rsidR="00D03C91" w:rsidRDefault="00D03C91" w:rsidP="0035294D">
      <w:pPr>
        <w:rPr>
          <w:sz w:val="18"/>
          <w:szCs w:val="18"/>
        </w:rPr>
      </w:pPr>
    </w:p>
    <w:tbl>
      <w:tblPr>
        <w:tblStyle w:val="a9"/>
        <w:tblW w:w="0" w:type="auto"/>
        <w:tblInd w:w="-5" w:type="dxa"/>
        <w:tblLook w:val="04A0" w:firstRow="1" w:lastRow="0" w:firstColumn="1" w:lastColumn="0" w:noHBand="0" w:noVBand="1"/>
      </w:tblPr>
      <w:tblGrid>
        <w:gridCol w:w="2694"/>
        <w:gridCol w:w="2313"/>
        <w:gridCol w:w="2313"/>
        <w:gridCol w:w="2314"/>
      </w:tblGrid>
      <w:tr w:rsidR="00D03C91" w:rsidTr="00D03C91">
        <w:tc>
          <w:tcPr>
            <w:tcW w:w="2694" w:type="dxa"/>
            <w:vMerge w:val="restart"/>
          </w:tcPr>
          <w:p w:rsidR="00D03C91" w:rsidRDefault="00D03C91" w:rsidP="00D03C91">
            <w:pPr>
              <w:rPr>
                <w:sz w:val="18"/>
                <w:szCs w:val="18"/>
              </w:rPr>
            </w:pPr>
            <w:r>
              <w:rPr>
                <w:rFonts w:hint="eastAsia"/>
                <w:sz w:val="18"/>
                <w:szCs w:val="18"/>
              </w:rPr>
              <w:t>法第41条の規定によりフロン類が充塡されていないことの確認を行った第一種特定製品の台数</w:t>
            </w:r>
          </w:p>
        </w:tc>
        <w:tc>
          <w:tcPr>
            <w:tcW w:w="2313" w:type="dxa"/>
          </w:tcPr>
          <w:p w:rsidR="00D03C91" w:rsidRPr="0035294D" w:rsidRDefault="00D03C91" w:rsidP="00D03C91">
            <w:pPr>
              <w:rPr>
                <w:sz w:val="18"/>
                <w:szCs w:val="18"/>
              </w:rPr>
            </w:pPr>
            <w:r>
              <w:rPr>
                <w:rFonts w:hint="eastAsia"/>
                <w:sz w:val="18"/>
                <w:szCs w:val="18"/>
              </w:rPr>
              <w:t>⑴　エアコンディショナー</w:t>
            </w:r>
          </w:p>
        </w:tc>
        <w:tc>
          <w:tcPr>
            <w:tcW w:w="2313" w:type="dxa"/>
          </w:tcPr>
          <w:p w:rsidR="00D03C91" w:rsidRPr="0035294D" w:rsidRDefault="00D03C91" w:rsidP="00D03C91">
            <w:pPr>
              <w:rPr>
                <w:sz w:val="18"/>
                <w:szCs w:val="18"/>
              </w:rPr>
            </w:pPr>
            <w:r>
              <w:rPr>
                <w:rFonts w:hint="eastAsia"/>
                <w:sz w:val="18"/>
                <w:szCs w:val="18"/>
              </w:rPr>
              <w:t>⑵　冷蔵機器及び冷凍機器</w:t>
            </w:r>
          </w:p>
        </w:tc>
        <w:tc>
          <w:tcPr>
            <w:tcW w:w="2314" w:type="dxa"/>
          </w:tcPr>
          <w:p w:rsidR="00D03C91" w:rsidRPr="0035294D" w:rsidRDefault="00D03C91" w:rsidP="00D03C91">
            <w:pPr>
              <w:rPr>
                <w:sz w:val="18"/>
                <w:szCs w:val="18"/>
              </w:rPr>
            </w:pPr>
            <w:r>
              <w:rPr>
                <w:rFonts w:hint="eastAsia"/>
                <w:sz w:val="18"/>
                <w:szCs w:val="18"/>
              </w:rPr>
              <w:t>⑶　合計</w:t>
            </w:r>
          </w:p>
        </w:tc>
      </w:tr>
      <w:tr w:rsidR="00D03C91" w:rsidTr="00D03C91">
        <w:tc>
          <w:tcPr>
            <w:tcW w:w="2694" w:type="dxa"/>
            <w:vMerge/>
          </w:tcPr>
          <w:p w:rsidR="00D03C91" w:rsidRDefault="00D03C91" w:rsidP="00D03C91">
            <w:pPr>
              <w:rPr>
                <w:sz w:val="18"/>
                <w:szCs w:val="18"/>
              </w:rPr>
            </w:pPr>
          </w:p>
        </w:tc>
        <w:tc>
          <w:tcPr>
            <w:tcW w:w="2313" w:type="dxa"/>
          </w:tcPr>
          <w:p w:rsidR="00D03C91" w:rsidRDefault="00D03C91" w:rsidP="00D03C91">
            <w:pPr>
              <w:jc w:val="right"/>
              <w:rPr>
                <w:sz w:val="18"/>
                <w:szCs w:val="18"/>
              </w:rPr>
            </w:pPr>
          </w:p>
          <w:p w:rsidR="00D03C91" w:rsidRDefault="00D03C91" w:rsidP="00D03C91">
            <w:pPr>
              <w:jc w:val="right"/>
              <w:rPr>
                <w:sz w:val="18"/>
                <w:szCs w:val="18"/>
              </w:rPr>
            </w:pPr>
            <w:r>
              <w:rPr>
                <w:rFonts w:hint="eastAsia"/>
                <w:sz w:val="18"/>
                <w:szCs w:val="18"/>
              </w:rPr>
              <w:t>台</w:t>
            </w:r>
          </w:p>
        </w:tc>
        <w:tc>
          <w:tcPr>
            <w:tcW w:w="2313" w:type="dxa"/>
          </w:tcPr>
          <w:p w:rsidR="00D03C91" w:rsidRDefault="00D03C91" w:rsidP="00D03C91">
            <w:pPr>
              <w:jc w:val="right"/>
              <w:rPr>
                <w:sz w:val="18"/>
                <w:szCs w:val="18"/>
              </w:rPr>
            </w:pPr>
          </w:p>
          <w:p w:rsidR="00D03C91" w:rsidRDefault="00D03C91" w:rsidP="00D03C91">
            <w:pPr>
              <w:jc w:val="right"/>
              <w:rPr>
                <w:sz w:val="18"/>
                <w:szCs w:val="18"/>
              </w:rPr>
            </w:pPr>
            <w:r>
              <w:rPr>
                <w:rFonts w:hint="eastAsia"/>
                <w:sz w:val="18"/>
                <w:szCs w:val="18"/>
              </w:rPr>
              <w:t>台</w:t>
            </w:r>
          </w:p>
        </w:tc>
        <w:tc>
          <w:tcPr>
            <w:tcW w:w="2314" w:type="dxa"/>
          </w:tcPr>
          <w:p w:rsidR="00D03C91" w:rsidRDefault="00D03C91" w:rsidP="00D03C91">
            <w:pPr>
              <w:jc w:val="right"/>
              <w:rPr>
                <w:sz w:val="18"/>
                <w:szCs w:val="18"/>
              </w:rPr>
            </w:pPr>
          </w:p>
          <w:p w:rsidR="00D03C91" w:rsidRDefault="00D03C91" w:rsidP="00D03C91">
            <w:pPr>
              <w:jc w:val="right"/>
              <w:rPr>
                <w:sz w:val="18"/>
                <w:szCs w:val="18"/>
              </w:rPr>
            </w:pPr>
            <w:r>
              <w:rPr>
                <w:rFonts w:hint="eastAsia"/>
                <w:sz w:val="18"/>
                <w:szCs w:val="18"/>
              </w:rPr>
              <w:t>台</w:t>
            </w:r>
          </w:p>
        </w:tc>
      </w:tr>
    </w:tbl>
    <w:p w:rsidR="0035294D" w:rsidRPr="0035294D" w:rsidRDefault="0035294D" w:rsidP="0035294D">
      <w:pPr>
        <w:rPr>
          <w:sz w:val="18"/>
          <w:szCs w:val="18"/>
        </w:rPr>
      </w:pPr>
      <w:r w:rsidRPr="0035294D">
        <w:rPr>
          <w:rFonts w:hint="eastAsia"/>
          <w:sz w:val="18"/>
          <w:szCs w:val="18"/>
        </w:rPr>
        <w:t>備考１　用紙の大きさは、日本</w:t>
      </w:r>
      <w:r w:rsidR="00D03C91">
        <w:rPr>
          <w:rFonts w:hint="eastAsia"/>
          <w:sz w:val="18"/>
          <w:szCs w:val="18"/>
        </w:rPr>
        <w:t>産業</w:t>
      </w:r>
      <w:r w:rsidRPr="0035294D">
        <w:rPr>
          <w:rFonts w:hint="eastAsia"/>
          <w:sz w:val="18"/>
          <w:szCs w:val="18"/>
        </w:rPr>
        <w:t>規格Ａ４とすること。</w:t>
      </w:r>
    </w:p>
    <w:p w:rsidR="0035294D" w:rsidRPr="0035294D" w:rsidRDefault="0035294D" w:rsidP="0035294D">
      <w:pPr>
        <w:ind w:left="522" w:hangingChars="300" w:hanging="522"/>
        <w:rPr>
          <w:sz w:val="18"/>
          <w:szCs w:val="18"/>
        </w:rPr>
      </w:pPr>
      <w:r w:rsidRPr="0035294D">
        <w:rPr>
          <w:rFonts w:hint="eastAsia"/>
          <w:sz w:val="18"/>
          <w:szCs w:val="18"/>
        </w:rPr>
        <w:t xml:space="preserve">　　２　原則として、②＋③＝④＋⑤＋⑥＋⑦＋⑧、⑩＋</w:t>
      </w:r>
      <w:r>
        <w:rPr>
          <w:rFonts w:hint="eastAsia"/>
          <w:sz w:val="18"/>
          <w:szCs w:val="18"/>
        </w:rPr>
        <w:t>⑪＝⑫＋⑬＋⑭＋⑮＋⑯、⑱＋⑲＝⑳＋㉑＋㉒＋㉓＋㉔となるよ</w:t>
      </w:r>
      <w:r w:rsidRPr="0035294D">
        <w:rPr>
          <w:rFonts w:hint="eastAsia"/>
          <w:sz w:val="18"/>
          <w:szCs w:val="18"/>
        </w:rPr>
        <w:t>うにすること。</w:t>
      </w:r>
    </w:p>
    <w:p w:rsidR="006A4DCE" w:rsidRPr="0035294D" w:rsidRDefault="001A37AA" w:rsidP="0035294D">
      <w:pPr>
        <w:ind w:left="522" w:hangingChars="300" w:hanging="522"/>
        <w:rPr>
          <w:sz w:val="18"/>
          <w:szCs w:val="18"/>
        </w:rPr>
      </w:pPr>
      <w:r>
        <w:rPr>
          <w:rFonts w:hint="eastAsia"/>
          <w:sz w:val="18"/>
          <w:szCs w:val="18"/>
        </w:rPr>
        <w:t xml:space="preserve">　　</w:t>
      </w:r>
      <w:bookmarkStart w:id="0" w:name="_GoBack"/>
      <w:bookmarkEnd w:id="0"/>
      <w:r>
        <w:rPr>
          <w:rFonts w:hint="eastAsia"/>
          <w:sz w:val="18"/>
          <w:szCs w:val="18"/>
        </w:rPr>
        <w:t>３</w:t>
      </w:r>
      <w:r w:rsidR="0035294D" w:rsidRPr="0035294D">
        <w:rPr>
          <w:rFonts w:hint="eastAsia"/>
          <w:sz w:val="18"/>
          <w:szCs w:val="18"/>
        </w:rPr>
        <w:t xml:space="preserve">　第49条第２号に該当する場合にあっては、引渡し</w:t>
      </w:r>
      <w:r w:rsidR="0035294D">
        <w:rPr>
          <w:rFonts w:hint="eastAsia"/>
          <w:sz w:val="18"/>
          <w:szCs w:val="18"/>
        </w:rPr>
        <w:t>及び返却の年月日、申請者の氏名又は名称及び住所並びにフロン</w:t>
      </w:r>
      <w:r w:rsidR="0035294D" w:rsidRPr="0035294D">
        <w:rPr>
          <w:rFonts w:hint="eastAsia"/>
          <w:sz w:val="18"/>
          <w:szCs w:val="18"/>
        </w:rPr>
        <w:t>類の種類ごとの量を記載した書面を添付すること。</w:t>
      </w:r>
    </w:p>
    <w:sectPr w:rsidR="006A4DCE" w:rsidRPr="0035294D" w:rsidSect="00C2515A">
      <w:pgSz w:w="11907" w:h="16840" w:code="9"/>
      <w:pgMar w:top="1134" w:right="1134" w:bottom="1134" w:left="1134" w:header="397" w:footer="720" w:gutter="0"/>
      <w:cols w:space="720"/>
      <w:docGrid w:type="linesAndChars" w:linePitch="339" w:charSpace="-12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936" w:rsidRDefault="00C23936">
      <w:r>
        <w:separator/>
      </w:r>
    </w:p>
  </w:endnote>
  <w:endnote w:type="continuationSeparator" w:id="0">
    <w:p w:rsidR="00C23936" w:rsidRDefault="00C23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936" w:rsidRDefault="00C23936">
      <w:r>
        <w:separator/>
      </w:r>
    </w:p>
  </w:footnote>
  <w:footnote w:type="continuationSeparator" w:id="0">
    <w:p w:rsidR="00C23936" w:rsidRDefault="00C23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0"/>
  <w:doNotHyphenateCaps/>
  <w:drawingGridHorizontalSpacing w:val="107"/>
  <w:drawingGridVerticalSpacing w:val="339"/>
  <w:displayHorizontalDrawingGridEvery w:val="2"/>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rderFromText" w:val="9.1 pt"/>
    <w:docVar w:name="BorderLineSelecter" w:val=" 0"/>
    <w:docVar w:name="BorderLineShadow" w:val=" 0"/>
    <w:docVar w:name="BorderSelecter" w:val=" 4"/>
    <w:docVar w:name="DocLay" w:val="YES"/>
    <w:docVar w:name="ValidCPLLPP" w:val="0"/>
    <w:docVar w:name="ViewGrid" w:val="0"/>
  </w:docVars>
  <w:rsids>
    <w:rsidRoot w:val="005B0AD6"/>
    <w:rsid w:val="00016247"/>
    <w:rsid w:val="00090517"/>
    <w:rsid w:val="000A05EF"/>
    <w:rsid w:val="000A79B5"/>
    <w:rsid w:val="001A37AA"/>
    <w:rsid w:val="00264101"/>
    <w:rsid w:val="002732DE"/>
    <w:rsid w:val="002C1459"/>
    <w:rsid w:val="0035294D"/>
    <w:rsid w:val="0035349A"/>
    <w:rsid w:val="003731E6"/>
    <w:rsid w:val="00391ADF"/>
    <w:rsid w:val="003A1828"/>
    <w:rsid w:val="00435AA8"/>
    <w:rsid w:val="004448B8"/>
    <w:rsid w:val="004F2306"/>
    <w:rsid w:val="00546A77"/>
    <w:rsid w:val="005B0AD6"/>
    <w:rsid w:val="005B1E31"/>
    <w:rsid w:val="00620523"/>
    <w:rsid w:val="00624746"/>
    <w:rsid w:val="006A4DCE"/>
    <w:rsid w:val="00761B73"/>
    <w:rsid w:val="008C04BD"/>
    <w:rsid w:val="009E2E2C"/>
    <w:rsid w:val="009F0013"/>
    <w:rsid w:val="00C23936"/>
    <w:rsid w:val="00C2515A"/>
    <w:rsid w:val="00C52AF4"/>
    <w:rsid w:val="00C826E2"/>
    <w:rsid w:val="00D03C91"/>
    <w:rsid w:val="00D61E36"/>
    <w:rsid w:val="00E86CEB"/>
    <w:rsid w:val="00F33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650D973"/>
  <w15:chartTrackingRefBased/>
  <w15:docId w15:val="{E96B9D9B-23B9-46D2-81E0-22C58D4F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306"/>
    <w:pPr>
      <w:widowControl w:val="0"/>
      <w:wordWrap w:val="0"/>
      <w:autoSpaceDE w:val="0"/>
      <w:autoSpaceDN w:val="0"/>
      <w:adjustRightInd w:val="0"/>
      <w:jc w:val="both"/>
      <w:textAlignment w:val="baseline"/>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026"/>
        <w:tab w:val="right" w:pos="8052"/>
      </w:tabs>
      <w:spacing w:line="360" w:lineRule="atLeast"/>
    </w:pPr>
  </w:style>
  <w:style w:type="paragraph" w:styleId="a4">
    <w:name w:val="header"/>
    <w:basedOn w:val="a"/>
    <w:pPr>
      <w:tabs>
        <w:tab w:val="center" w:pos="4026"/>
        <w:tab w:val="right" w:pos="8052"/>
      </w:tabs>
      <w:spacing w:line="360" w:lineRule="atLeast"/>
    </w:pPr>
  </w:style>
  <w:style w:type="paragraph" w:customStyle="1" w:styleId="a5">
    <w:name w:val="ﾍﾟｰｼﾞ罫線枠"/>
    <w:basedOn w:val="a"/>
  </w:style>
  <w:style w:type="paragraph" w:styleId="a6">
    <w:name w:val="Note Heading"/>
    <w:basedOn w:val="a"/>
    <w:next w:val="a"/>
    <w:pPr>
      <w:jc w:val="center"/>
    </w:pPr>
    <w:rPr>
      <w:noProof/>
    </w:rPr>
  </w:style>
  <w:style w:type="paragraph" w:styleId="a7">
    <w:name w:val="Closing"/>
    <w:basedOn w:val="a"/>
    <w:next w:val="a"/>
    <w:pPr>
      <w:jc w:val="right"/>
    </w:pPr>
    <w:rPr>
      <w:noProof/>
    </w:rPr>
  </w:style>
  <w:style w:type="paragraph" w:styleId="a8">
    <w:name w:val="Date"/>
    <w:basedOn w:val="a"/>
    <w:next w:val="a"/>
  </w:style>
  <w:style w:type="table" w:styleId="a9">
    <w:name w:val="Table Grid"/>
    <w:basedOn w:val="a1"/>
    <w:rsid w:val="00C25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D03C91"/>
    <w:rPr>
      <w:rFonts w:asciiTheme="majorHAnsi" w:eastAsiaTheme="majorEastAsia" w:hAnsiTheme="majorHAnsi" w:cstheme="majorBidi"/>
      <w:sz w:val="18"/>
      <w:szCs w:val="18"/>
    </w:rPr>
  </w:style>
  <w:style w:type="character" w:customStyle="1" w:styleId="ab">
    <w:name w:val="吹き出し (文字)"/>
    <w:basedOn w:val="a0"/>
    <w:link w:val="aa"/>
    <w:rsid w:val="00D03C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1226</Words>
  <Characters>564</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　テンプレート</vt:lpstr>
      <vt:lpstr>標準　テンプレート</vt:lpstr>
    </vt:vector>
  </TitlesOfParts>
  <Company>環境指導課</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　テンプレート</dc:title>
  <dc:subject/>
  <dc:creator>NEC-PCuser</dc:creator>
  <cp:keywords/>
  <dc:description/>
  <cp:lastModifiedBy>Windows ユーザー</cp:lastModifiedBy>
  <cp:revision>4</cp:revision>
  <cp:lastPrinted>2021-01-05T02:11:00Z</cp:lastPrinted>
  <dcterms:created xsi:type="dcterms:W3CDTF">2016-07-08T02:06:00Z</dcterms:created>
  <dcterms:modified xsi:type="dcterms:W3CDTF">2021-01-05T02:11:00Z</dcterms:modified>
</cp:coreProperties>
</file>