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DE0" w:rsidRPr="002E68B7" w:rsidRDefault="00EA51BC" w:rsidP="002E68B7">
      <w:pPr>
        <w:jc w:val="center"/>
        <w:rPr>
          <w:rFonts w:ascii="ＭＳ Ｐゴシック" w:eastAsia="ＭＳ Ｐゴシック" w:hAnsi="ＭＳ Ｐゴシック"/>
          <w:sz w:val="28"/>
          <w:u w:val="single"/>
        </w:rPr>
      </w:pPr>
      <w:r w:rsidRPr="002E68B7">
        <w:rPr>
          <w:rFonts w:ascii="ＭＳ Ｐゴシック" w:eastAsia="ＭＳ Ｐゴシック" w:hAnsi="ＭＳ Ｐゴシック" w:hint="eastAsia"/>
          <w:sz w:val="28"/>
          <w:u w:val="single"/>
        </w:rPr>
        <w:t>要綱の主な改正点</w:t>
      </w:r>
    </w:p>
    <w:p w:rsidR="00EA51BC" w:rsidRPr="00EA51BC" w:rsidRDefault="00EA51BC">
      <w:pPr>
        <w:rPr>
          <w:rFonts w:ascii="ＭＳ Ｐゴシック" w:eastAsia="ＭＳ Ｐゴシック" w:hAnsi="ＭＳ Ｐゴシック"/>
        </w:rPr>
      </w:pPr>
    </w:p>
    <w:p w:rsidR="00EA51BC" w:rsidRPr="002E68B7" w:rsidRDefault="00EB3810">
      <w:pPr>
        <w:rPr>
          <w:rFonts w:ascii="ＭＳ Ｐゴシック" w:eastAsia="ＭＳ Ｐゴシック" w:hAnsi="ＭＳ Ｐゴシック"/>
          <w:b/>
        </w:rPr>
      </w:pPr>
      <w:r w:rsidRPr="002E68B7">
        <w:rPr>
          <w:rFonts w:ascii="ＭＳ Ｐゴシック" w:eastAsia="ＭＳ Ｐゴシック" w:hAnsi="ＭＳ Ｐゴシック" w:hint="eastAsia"/>
          <w:b/>
        </w:rPr>
        <w:t>（</w:t>
      </w:r>
      <w:r w:rsidR="00DC5D5A" w:rsidRPr="002E68B7">
        <w:rPr>
          <w:rFonts w:ascii="ＭＳ Ｐゴシック" w:eastAsia="ＭＳ Ｐゴシック" w:hAnsi="ＭＳ Ｐゴシック" w:hint="eastAsia"/>
          <w:b/>
        </w:rPr>
        <w:t>名称の変更</w:t>
      </w:r>
      <w:r w:rsidRPr="002E68B7">
        <w:rPr>
          <w:rFonts w:ascii="ＭＳ Ｐゴシック" w:eastAsia="ＭＳ Ｐゴシック" w:hAnsi="ＭＳ Ｐゴシック" w:hint="eastAsia"/>
          <w:b/>
        </w:rPr>
        <w:t>）</w:t>
      </w:r>
    </w:p>
    <w:p w:rsidR="00DC5D5A" w:rsidRDefault="00DC5D5A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岡山県介護職員初任者研修事業者指定等に関する要綱</w:t>
      </w:r>
    </w:p>
    <w:p w:rsidR="00DC5D5A" w:rsidRDefault="00DC5D5A" w:rsidP="00DC5D5A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　　　　　　　　　　　　　　　↓</w:t>
      </w:r>
    </w:p>
    <w:p w:rsidR="00DC5D5A" w:rsidRDefault="00DC5D5A" w:rsidP="00DC5D5A">
      <w:pPr>
        <w:ind w:firstLineChars="50" w:firstLine="105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岡山県介護員養成研修事業者指定等に関する要綱</w:t>
      </w:r>
    </w:p>
    <w:p w:rsidR="00DC5D5A" w:rsidRDefault="00DC5D5A" w:rsidP="00DC5D5A">
      <w:pPr>
        <w:ind w:firstLineChars="50" w:firstLine="105"/>
        <w:rPr>
          <w:rFonts w:ascii="ＭＳ Ｐゴシック" w:eastAsia="ＭＳ Ｐゴシック" w:hAnsi="ＭＳ Ｐゴシック"/>
        </w:rPr>
      </w:pPr>
    </w:p>
    <w:p w:rsidR="00A12387" w:rsidRPr="002E68B7" w:rsidRDefault="00EB3810" w:rsidP="00A12387">
      <w:pPr>
        <w:ind w:firstLineChars="50" w:firstLine="105"/>
        <w:rPr>
          <w:rFonts w:ascii="ＭＳ Ｐゴシック" w:eastAsia="ＭＳ Ｐゴシック" w:hAnsi="ＭＳ Ｐゴシック"/>
          <w:b/>
        </w:rPr>
      </w:pPr>
      <w:r w:rsidRPr="002E68B7">
        <w:rPr>
          <w:rFonts w:ascii="ＭＳ Ｐゴシック" w:eastAsia="ＭＳ Ｐゴシック" w:hAnsi="ＭＳ Ｐゴシック" w:hint="eastAsia"/>
          <w:b/>
        </w:rPr>
        <w:t>（</w:t>
      </w:r>
      <w:r w:rsidR="00DC5D5A" w:rsidRPr="002E68B7">
        <w:rPr>
          <w:rFonts w:ascii="ＭＳ Ｐゴシック" w:eastAsia="ＭＳ Ｐゴシック" w:hAnsi="ＭＳ Ｐゴシック" w:hint="eastAsia"/>
          <w:b/>
        </w:rPr>
        <w:t>生活援助従事者研修の追加</w:t>
      </w:r>
      <w:r w:rsidRPr="002E68B7">
        <w:rPr>
          <w:rFonts w:ascii="ＭＳ Ｐゴシック" w:eastAsia="ＭＳ Ｐゴシック" w:hAnsi="ＭＳ Ｐゴシック" w:hint="eastAsia"/>
          <w:b/>
        </w:rPr>
        <w:t>）</w:t>
      </w:r>
    </w:p>
    <w:p w:rsidR="00A12387" w:rsidRDefault="00EB3810" w:rsidP="00A12387">
      <w:pPr>
        <w:ind w:firstLineChars="50" w:firstLine="105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・実習を「こころとからだのしくみと生活援助技術」において実施する</w:t>
      </w:r>
    </w:p>
    <w:p w:rsidR="00EB3810" w:rsidRDefault="00EB3810" w:rsidP="00A12387">
      <w:pPr>
        <w:ind w:firstLineChars="50" w:firstLine="105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・研修時間数は５９時間（通信の上限２９時間）</w:t>
      </w:r>
    </w:p>
    <w:p w:rsidR="00EB3810" w:rsidRDefault="00EB3810" w:rsidP="00A12387">
      <w:pPr>
        <w:ind w:firstLineChars="50" w:firstLine="105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・修了評価は０．５時間程度実施する</w:t>
      </w:r>
    </w:p>
    <w:p w:rsidR="00EB3810" w:rsidRDefault="00EB3810" w:rsidP="00A12387">
      <w:pPr>
        <w:ind w:firstLineChars="50" w:firstLine="105"/>
        <w:rPr>
          <w:rFonts w:ascii="ＭＳ Ｐゴシック" w:eastAsia="ＭＳ Ｐゴシック" w:hAnsi="ＭＳ Ｐゴシック"/>
        </w:rPr>
      </w:pPr>
    </w:p>
    <w:p w:rsidR="00EB3810" w:rsidRPr="002E68B7" w:rsidRDefault="00EB3810" w:rsidP="00A12387">
      <w:pPr>
        <w:ind w:firstLineChars="50" w:firstLine="105"/>
        <w:rPr>
          <w:rFonts w:ascii="ＭＳ Ｐゴシック" w:eastAsia="ＭＳ Ｐゴシック" w:hAnsi="ＭＳ Ｐゴシック"/>
          <w:b/>
        </w:rPr>
      </w:pPr>
      <w:r w:rsidRPr="002E68B7">
        <w:rPr>
          <w:rFonts w:ascii="ＭＳ Ｐゴシック" w:eastAsia="ＭＳ Ｐゴシック" w:hAnsi="ＭＳ Ｐゴシック" w:hint="eastAsia"/>
          <w:b/>
        </w:rPr>
        <w:t>（各種届出の起算日）</w:t>
      </w:r>
    </w:p>
    <w:p w:rsidR="00A12387" w:rsidRDefault="00A12387" w:rsidP="00A12387">
      <w:pPr>
        <w:ind w:firstLineChars="50" w:firstLine="105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</w:t>
      </w:r>
      <w:r w:rsidR="007B7D86">
        <w:rPr>
          <w:rFonts w:ascii="ＭＳ Ｐゴシック" w:eastAsia="ＭＳ Ｐゴシック" w:hAnsi="ＭＳ Ｐゴシック" w:hint="eastAsia"/>
        </w:rPr>
        <w:t>事業者の廃止・休止・再開の届出</w:t>
      </w:r>
      <w:r>
        <w:rPr>
          <w:rFonts w:ascii="ＭＳ Ｐゴシック" w:eastAsia="ＭＳ Ｐゴシック" w:hAnsi="ＭＳ Ｐゴシック" w:hint="eastAsia"/>
        </w:rPr>
        <w:t>及び研修の廃止・休止・再開の届出について、</w:t>
      </w:r>
    </w:p>
    <w:p w:rsidR="005328AD" w:rsidRDefault="00A12387" w:rsidP="005328AD">
      <w:pPr>
        <w:ind w:firstLineChars="100" w:firstLine="210"/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>起算日を</w:t>
      </w:r>
      <w:r w:rsidR="005328AD">
        <w:rPr>
          <w:rFonts w:ascii="ＭＳ Ｐゴシック" w:eastAsia="ＭＳ Ｐゴシック" w:hAnsi="ＭＳ Ｐゴシック" w:hint="eastAsia"/>
        </w:rPr>
        <w:t>明確化</w:t>
      </w:r>
      <w:r>
        <w:rPr>
          <w:rFonts w:ascii="ＭＳ Ｐゴシック" w:eastAsia="ＭＳ Ｐゴシック" w:hAnsi="ＭＳ Ｐゴシック" w:hint="eastAsia"/>
        </w:rPr>
        <w:t>した</w:t>
      </w:r>
      <w:bookmarkStart w:id="0" w:name="_GoBack"/>
      <w:bookmarkEnd w:id="0"/>
    </w:p>
    <w:p w:rsidR="005328AD" w:rsidRDefault="005328AD" w:rsidP="00A12387">
      <w:pPr>
        <w:ind w:firstLineChars="100" w:firstLine="210"/>
        <w:rPr>
          <w:rFonts w:ascii="ＭＳ Ｐゴシック" w:eastAsia="ＭＳ Ｐゴシック" w:hAnsi="ＭＳ Ｐゴシック" w:hint="eastAsia"/>
        </w:rPr>
      </w:pPr>
    </w:p>
    <w:p w:rsidR="00EB3810" w:rsidRPr="002E68B7" w:rsidRDefault="00EB3810" w:rsidP="00A12387">
      <w:pPr>
        <w:ind w:firstLineChars="100" w:firstLine="211"/>
        <w:rPr>
          <w:rFonts w:ascii="ＭＳ Ｐゴシック" w:eastAsia="ＭＳ Ｐゴシック" w:hAnsi="ＭＳ Ｐゴシック"/>
          <w:b/>
        </w:rPr>
      </w:pPr>
      <w:r w:rsidRPr="002E68B7">
        <w:rPr>
          <w:rFonts w:ascii="ＭＳ Ｐゴシック" w:eastAsia="ＭＳ Ｐゴシック" w:hAnsi="ＭＳ Ｐゴシック" w:hint="eastAsia"/>
          <w:b/>
        </w:rPr>
        <w:t>（免除に関する規定の追加）</w:t>
      </w:r>
    </w:p>
    <w:p w:rsidR="00A12387" w:rsidRDefault="00A12387" w:rsidP="00EB3810">
      <w:pPr>
        <w:ind w:firstLineChars="50" w:firstLine="105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</w:t>
      </w:r>
      <w:r w:rsidR="00EB3810">
        <w:rPr>
          <w:rFonts w:ascii="ＭＳ Ｐゴシック" w:eastAsia="ＭＳ Ｐゴシック" w:hAnsi="ＭＳ Ｐゴシック" w:hint="eastAsia"/>
        </w:rPr>
        <w:t>研修課程の一部を免除することができる規定を追加</w:t>
      </w:r>
    </w:p>
    <w:p w:rsidR="00EB3810" w:rsidRDefault="00EB3810" w:rsidP="00A12387">
      <w:pPr>
        <w:ind w:firstLineChars="50" w:firstLine="105"/>
        <w:rPr>
          <w:rFonts w:ascii="ＭＳ Ｐゴシック" w:eastAsia="ＭＳ Ｐゴシック" w:hAnsi="ＭＳ Ｐゴシック"/>
        </w:rPr>
      </w:pPr>
    </w:p>
    <w:p w:rsidR="002E68B7" w:rsidRPr="002E68B7" w:rsidRDefault="00EB3810" w:rsidP="002E68B7">
      <w:pPr>
        <w:ind w:firstLineChars="50" w:firstLine="105"/>
        <w:rPr>
          <w:rFonts w:ascii="ＭＳ Ｐゴシック" w:eastAsia="ＭＳ Ｐゴシック" w:hAnsi="ＭＳ Ｐゴシック"/>
          <w:b/>
        </w:rPr>
      </w:pPr>
      <w:r w:rsidRPr="002E68B7">
        <w:rPr>
          <w:rFonts w:ascii="ＭＳ Ｐゴシック" w:eastAsia="ＭＳ Ｐゴシック" w:hAnsi="ＭＳ Ｐゴシック" w:hint="eastAsia"/>
          <w:b/>
        </w:rPr>
        <w:t>（</w:t>
      </w:r>
      <w:r w:rsidR="002E68B7" w:rsidRPr="002E68B7">
        <w:rPr>
          <w:rFonts w:ascii="ＭＳ Ｐゴシック" w:eastAsia="ＭＳ Ｐゴシック" w:hAnsi="ＭＳ Ｐゴシック" w:hint="eastAsia"/>
          <w:b/>
        </w:rPr>
        <w:t>補講について</w:t>
      </w:r>
      <w:r w:rsidRPr="002E68B7">
        <w:rPr>
          <w:rFonts w:ascii="ＭＳ Ｐゴシック" w:eastAsia="ＭＳ Ｐゴシック" w:hAnsi="ＭＳ Ｐゴシック" w:hint="eastAsia"/>
          <w:b/>
        </w:rPr>
        <w:t>）</w:t>
      </w:r>
    </w:p>
    <w:p w:rsidR="002E68B7" w:rsidRDefault="002E68B7" w:rsidP="002E68B7">
      <w:pPr>
        <w:ind w:firstLineChars="50" w:firstLine="105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</w:t>
      </w:r>
      <w:r w:rsidR="00A12387">
        <w:rPr>
          <w:rFonts w:ascii="ＭＳ Ｐゴシック" w:eastAsia="ＭＳ Ｐゴシック" w:hAnsi="ＭＳ Ｐゴシック" w:hint="eastAsia"/>
        </w:rPr>
        <w:t xml:space="preserve">　</w:t>
      </w:r>
      <w:r>
        <w:rPr>
          <w:rFonts w:ascii="ＭＳ Ｐゴシック" w:eastAsia="ＭＳ Ｐゴシック" w:hAnsi="ＭＳ Ｐゴシック" w:hint="eastAsia"/>
        </w:rPr>
        <w:t>「研修科目数の概ね１割の範囲内で」を削除し、「カリキュラムの順序が著しく変動することの</w:t>
      </w:r>
    </w:p>
    <w:p w:rsidR="002E68B7" w:rsidRDefault="002E68B7" w:rsidP="002E68B7">
      <w:pPr>
        <w:ind w:firstLineChars="150" w:firstLine="315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ないよう実施すること」とした。</w:t>
      </w:r>
    </w:p>
    <w:p w:rsidR="002E68B7" w:rsidRDefault="002E68B7" w:rsidP="002E68B7">
      <w:pPr>
        <w:ind w:firstLineChars="50" w:firstLine="105"/>
        <w:rPr>
          <w:rFonts w:ascii="ＭＳ Ｐゴシック" w:eastAsia="ＭＳ Ｐゴシック" w:hAnsi="ＭＳ Ｐゴシック"/>
        </w:rPr>
      </w:pPr>
    </w:p>
    <w:p w:rsidR="002E68B7" w:rsidRDefault="002E68B7" w:rsidP="002E68B7">
      <w:pPr>
        <w:ind w:firstLineChars="50" w:firstLine="105"/>
        <w:rPr>
          <w:rFonts w:ascii="ＭＳ Ｐゴシック" w:eastAsia="ＭＳ Ｐゴシック" w:hAnsi="ＭＳ Ｐゴシック"/>
        </w:rPr>
      </w:pPr>
    </w:p>
    <w:p w:rsidR="002E68B7" w:rsidRPr="00DC5D5A" w:rsidRDefault="002E68B7" w:rsidP="002E68B7">
      <w:pPr>
        <w:ind w:firstLineChars="50" w:firstLine="105"/>
        <w:rPr>
          <w:rFonts w:ascii="ＭＳ Ｐゴシック" w:eastAsia="ＭＳ Ｐゴシック" w:hAnsi="ＭＳ Ｐゴシック"/>
        </w:rPr>
      </w:pPr>
    </w:p>
    <w:sectPr w:rsidR="002E68B7" w:rsidRPr="00DC5D5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1BC"/>
    <w:rsid w:val="002E68B7"/>
    <w:rsid w:val="005328AD"/>
    <w:rsid w:val="00571DE0"/>
    <w:rsid w:val="007B7D86"/>
    <w:rsid w:val="00A12387"/>
    <w:rsid w:val="00DC5D5A"/>
    <w:rsid w:val="00EA51BC"/>
    <w:rsid w:val="00EB3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AEF9E2"/>
  <w15:chartTrackingRefBased/>
  <w15:docId w15:val="{AB2B8B69-2A38-4802-88FE-E3B847A9E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52</Words>
  <Characters>298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2019-01-31T06:55:00Z</cp:lastPrinted>
  <dcterms:created xsi:type="dcterms:W3CDTF">2019-01-31T00:28:00Z</dcterms:created>
  <dcterms:modified xsi:type="dcterms:W3CDTF">2019-01-31T07:00:00Z</dcterms:modified>
</cp:coreProperties>
</file>