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9D" w:rsidRPr="003C619D" w:rsidRDefault="00AA6DBE" w:rsidP="003C619D">
      <w:pPr>
        <w:overflowPunct w:val="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参考①</w:t>
      </w:r>
    </w:p>
    <w:p w:rsidR="003C619D" w:rsidRPr="003C619D" w:rsidRDefault="003C619D" w:rsidP="003C619D">
      <w:pPr>
        <w:overflowPunct w:val="0"/>
        <w:jc w:val="right"/>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b/>
          <w:bCs/>
          <w:color w:val="000000"/>
          <w:kern w:val="0"/>
          <w:sz w:val="24"/>
          <w:szCs w:val="24"/>
          <w:bdr w:val="single" w:sz="4" w:space="0" w:color="000000"/>
        </w:rPr>
        <w:t>法人用</w:t>
      </w:r>
      <w:r w:rsidRPr="003C619D">
        <w:rPr>
          <w:rFonts w:ascii="ＭＳ 明朝" w:eastAsia="ＭＳ 明朝" w:hAnsi="ＭＳ 明朝" w:cs="ＭＳ 明朝" w:hint="eastAsia"/>
          <w:color w:val="000000"/>
          <w:kern w:val="0"/>
          <w:sz w:val="24"/>
          <w:szCs w:val="24"/>
        </w:rPr>
        <w:t xml:space="preserve">　</w:t>
      </w:r>
    </w:p>
    <w:p w:rsidR="003C619D" w:rsidRPr="003C619D" w:rsidRDefault="003C619D" w:rsidP="003C619D">
      <w:pPr>
        <w:overflowPunct w:val="0"/>
        <w:jc w:val="center"/>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spacing w:val="4"/>
          <w:kern w:val="0"/>
          <w:sz w:val="36"/>
          <w:szCs w:val="36"/>
        </w:rPr>
        <w:t>誓　　　　約　　　　書</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 xml:space="preserve">　当社又は当団体は、次のことを誓約いたします。</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 xml:space="preserve">　また、必要な場合には、このことについて岡山県警察本部に照会することを承諾します。</w:t>
      </w:r>
    </w:p>
    <w:p w:rsidR="003C619D" w:rsidRPr="00937090"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jc w:val="center"/>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記</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ind w:left="283" w:hangingChars="118" w:hanging="283"/>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１　当社又は当団体の役員（暴力団員による不当な行為の防止等に関する法律（平成３年法律第７７号）第９条第２１号ロに規定する役員をいう。）は、次に掲げる者のいずれにも該当しません。</w:t>
      </w:r>
      <w:r w:rsidRPr="003C619D">
        <w:rPr>
          <w:rFonts w:ascii="ＭＳ 明朝" w:eastAsia="ＭＳ 明朝" w:hAnsi="ＭＳ 明朝" w:cs="ＭＳ 明朝"/>
          <w:color w:val="000000"/>
          <w:kern w:val="0"/>
          <w:sz w:val="24"/>
          <w:szCs w:val="24"/>
        </w:rPr>
        <w:t xml:space="preserve"> </w:t>
      </w:r>
    </w:p>
    <w:p w:rsidR="003C619D" w:rsidRPr="003C619D" w:rsidRDefault="003C619D" w:rsidP="00B45CF2">
      <w:pPr>
        <w:overflowPunct w:val="0"/>
        <w:ind w:left="566" w:hangingChars="236" w:hanging="566"/>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（１）暴力団員等（岡山県暴力団排除条例（平成２２年岡山県条例第５７号）第２条第３号に規定する暴力団員等をいう。以下同じ。）に該当する者</w:t>
      </w:r>
    </w:p>
    <w:p w:rsidR="003C619D" w:rsidRPr="003C619D" w:rsidRDefault="003C619D" w:rsidP="00B45CF2">
      <w:pPr>
        <w:overflowPunct w:val="0"/>
        <w:ind w:left="566" w:hangingChars="236" w:hanging="566"/>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（２）暴力団（岡山県暴力団排除条例第２条第１号に規定する暴力団をいう。以下同じ。）又は暴力団員等の統制下にある者</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（３）暴力団又は暴力団員等と社会的に非難されるべき関係を有している者</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２　１の各号に掲げる者が、当社又は当団体の経営に実質的に関与していません。</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476FA0" w:rsidP="003C619D">
      <w:pPr>
        <w:overflowPunct w:val="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令和　</w:t>
      </w:r>
      <w:bookmarkStart w:id="0" w:name="_GoBack"/>
      <w:bookmarkEnd w:id="0"/>
      <w:r w:rsidR="00937090">
        <w:rPr>
          <w:rFonts w:ascii="ＭＳ 明朝" w:eastAsia="ＭＳ 明朝" w:hAnsi="ＭＳ 明朝" w:cs="ＭＳ 明朝" w:hint="eastAsia"/>
          <w:color w:val="000000"/>
          <w:kern w:val="0"/>
          <w:sz w:val="24"/>
          <w:szCs w:val="24"/>
        </w:rPr>
        <w:t xml:space="preserve">年　</w:t>
      </w:r>
      <w:r w:rsidR="00B45CF2">
        <w:rPr>
          <w:rFonts w:ascii="ＭＳ 明朝" w:eastAsia="ＭＳ 明朝" w:hAnsi="ＭＳ 明朝" w:cs="ＭＳ 明朝" w:hint="eastAsia"/>
          <w:color w:val="000000"/>
          <w:kern w:val="0"/>
          <w:sz w:val="24"/>
          <w:szCs w:val="24"/>
        </w:rPr>
        <w:t xml:space="preserve">月　　</w:t>
      </w:r>
      <w:r w:rsidR="003C619D" w:rsidRPr="003C619D">
        <w:rPr>
          <w:rFonts w:ascii="ＭＳ 明朝" w:eastAsia="ＭＳ 明朝" w:hAnsi="ＭＳ 明朝" w:cs="ＭＳ 明朝" w:hint="eastAsia"/>
          <w:color w:val="000000"/>
          <w:kern w:val="0"/>
          <w:sz w:val="24"/>
          <w:szCs w:val="24"/>
        </w:rPr>
        <w:t>日</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jc w:val="left"/>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hint="eastAsia"/>
          <w:color w:val="000000"/>
          <w:kern w:val="0"/>
          <w:sz w:val="24"/>
          <w:szCs w:val="24"/>
        </w:rPr>
        <w:t xml:space="preserve">　岡山県公営企業管理者　　　　　</w:t>
      </w:r>
      <w:r w:rsidRPr="003C619D">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殿</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00854715">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所</w:t>
      </w:r>
      <w:r w:rsidR="00854715">
        <w:rPr>
          <w:rFonts w:ascii="ＭＳ 明朝" w:eastAsia="ＭＳ 明朝" w:hAnsi="ＭＳ 明朝" w:cs="ＭＳ 明朝" w:hint="eastAsia"/>
          <w:color w:val="000000"/>
          <w:kern w:val="0"/>
          <w:sz w:val="24"/>
          <w:szCs w:val="24"/>
        </w:rPr>
        <w:t xml:space="preserve"> </w:t>
      </w:r>
      <w:r w:rsidRPr="003C619D">
        <w:rPr>
          <w:rFonts w:ascii="ＭＳ 明朝" w:eastAsia="ＭＳ 明朝" w:hAnsi="ＭＳ 明朝" w:cs="ＭＳ 明朝" w:hint="eastAsia"/>
          <w:color w:val="000000"/>
          <w:kern w:val="0"/>
          <w:sz w:val="24"/>
          <w:szCs w:val="24"/>
        </w:rPr>
        <w:t>在</w:t>
      </w:r>
      <w:r w:rsidR="00854715">
        <w:rPr>
          <w:rFonts w:ascii="ＭＳ 明朝" w:eastAsia="ＭＳ 明朝" w:hAnsi="ＭＳ 明朝" w:cs="ＭＳ 明朝" w:hint="eastAsia"/>
          <w:color w:val="000000"/>
          <w:kern w:val="0"/>
          <w:sz w:val="24"/>
          <w:szCs w:val="24"/>
        </w:rPr>
        <w:t xml:space="preserve"> </w:t>
      </w:r>
      <w:r w:rsidRPr="003C619D">
        <w:rPr>
          <w:rFonts w:ascii="ＭＳ 明朝" w:eastAsia="ＭＳ 明朝" w:hAnsi="ＭＳ 明朝" w:cs="ＭＳ 明朝" w:hint="eastAsia"/>
          <w:color w:val="000000"/>
          <w:kern w:val="0"/>
          <w:sz w:val="24"/>
          <w:szCs w:val="24"/>
        </w:rPr>
        <w:t>地</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00854715">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名　　称</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00854715">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役</w:t>
      </w:r>
      <w:r w:rsidR="00854715">
        <w:rPr>
          <w:rFonts w:ascii="ＭＳ 明朝" w:eastAsia="ＭＳ 明朝" w:hAnsi="ＭＳ 明朝" w:cs="ＭＳ 明朝" w:hint="eastAsia"/>
          <w:color w:val="000000"/>
          <w:kern w:val="0"/>
          <w:sz w:val="24"/>
          <w:szCs w:val="24"/>
        </w:rPr>
        <w:t xml:space="preserve"> </w:t>
      </w:r>
      <w:r w:rsidRPr="003C619D">
        <w:rPr>
          <w:rFonts w:ascii="ＭＳ 明朝" w:eastAsia="ＭＳ 明朝" w:hAnsi="ＭＳ 明朝" w:cs="ＭＳ 明朝" w:hint="eastAsia"/>
          <w:color w:val="000000"/>
          <w:kern w:val="0"/>
          <w:sz w:val="24"/>
          <w:szCs w:val="24"/>
        </w:rPr>
        <w:t>職</w:t>
      </w:r>
      <w:r w:rsidR="00854715">
        <w:rPr>
          <w:rFonts w:ascii="ＭＳ 明朝" w:eastAsia="ＭＳ 明朝" w:hAnsi="ＭＳ 明朝" w:cs="ＭＳ 明朝" w:hint="eastAsia"/>
          <w:color w:val="000000"/>
          <w:kern w:val="0"/>
          <w:sz w:val="24"/>
          <w:szCs w:val="24"/>
        </w:rPr>
        <w:t xml:space="preserve"> </w:t>
      </w:r>
      <w:r w:rsidRPr="003C619D">
        <w:rPr>
          <w:rFonts w:ascii="ＭＳ 明朝" w:eastAsia="ＭＳ 明朝" w:hAnsi="ＭＳ 明朝" w:cs="ＭＳ 明朝" w:hint="eastAsia"/>
          <w:color w:val="000000"/>
          <w:kern w:val="0"/>
          <w:sz w:val="24"/>
          <w:szCs w:val="24"/>
        </w:rPr>
        <w:t>名</w:t>
      </w:r>
    </w:p>
    <w:p w:rsidR="003C619D" w:rsidRPr="003C619D" w:rsidRDefault="003C619D" w:rsidP="003C619D">
      <w:pPr>
        <w:overflowPunct w:val="0"/>
        <w:jc w:val="left"/>
        <w:textAlignment w:val="baseline"/>
        <w:rPr>
          <w:rFonts w:ascii="ＭＳ 明朝" w:eastAsia="ＭＳ 明朝" w:hAnsi="Times New Roman" w:cs="Times New Roman"/>
          <w:color w:val="000000"/>
          <w:spacing w:val="10"/>
          <w:kern w:val="0"/>
          <w:sz w:val="24"/>
          <w:szCs w:val="24"/>
        </w:rPr>
      </w:pP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Pr="003C619D">
        <w:rPr>
          <w:rFonts w:ascii="ＭＳ 明朝" w:eastAsia="ＭＳ 明朝" w:hAnsi="ＭＳ 明朝" w:cs="ＭＳ 明朝"/>
          <w:color w:val="000000"/>
          <w:kern w:val="0"/>
          <w:sz w:val="24"/>
          <w:szCs w:val="24"/>
        </w:rPr>
        <w:tab/>
      </w:r>
      <w:r w:rsidR="00854715">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氏</w:t>
      </w:r>
      <w:r w:rsidR="00854715">
        <w:rPr>
          <w:rFonts w:ascii="ＭＳ 明朝" w:eastAsia="ＭＳ 明朝" w:hAnsi="ＭＳ 明朝" w:cs="ＭＳ 明朝" w:hint="eastAsia"/>
          <w:color w:val="000000"/>
          <w:kern w:val="0"/>
          <w:sz w:val="24"/>
          <w:szCs w:val="24"/>
        </w:rPr>
        <w:t xml:space="preserve">　　</w:t>
      </w:r>
      <w:r w:rsidRPr="003C619D">
        <w:rPr>
          <w:rFonts w:ascii="ＭＳ 明朝" w:eastAsia="ＭＳ 明朝" w:hAnsi="ＭＳ 明朝" w:cs="ＭＳ 明朝" w:hint="eastAsia"/>
          <w:color w:val="000000"/>
          <w:kern w:val="0"/>
          <w:sz w:val="24"/>
          <w:szCs w:val="24"/>
        </w:rPr>
        <w:t>名</w:t>
      </w:r>
      <w:r w:rsidRPr="003C619D">
        <w:rPr>
          <w:rFonts w:ascii="ＭＳ 明朝" w:eastAsia="ＭＳ 明朝" w:hAnsi="ＭＳ 明朝" w:cs="ＭＳ 明朝"/>
          <w:color w:val="000000"/>
          <w:kern w:val="0"/>
          <w:sz w:val="24"/>
          <w:szCs w:val="24"/>
        </w:rPr>
        <w:t xml:space="preserve">   </w:t>
      </w:r>
      <w:r w:rsidR="00294D64">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 xml:space="preserve">　　　　　</w:t>
      </w:r>
      <w:r w:rsidRPr="003C619D">
        <w:rPr>
          <w:rFonts w:ascii="ＭＳ 明朝" w:eastAsia="ＭＳ 明朝" w:hAnsi="ＭＳ 明朝" w:cs="ＭＳ 明朝"/>
          <w:color w:val="000000"/>
          <w:kern w:val="0"/>
          <w:sz w:val="24"/>
          <w:szCs w:val="24"/>
        </w:rPr>
        <w:t xml:space="preserve">   </w:t>
      </w:r>
      <w:r w:rsidRPr="003C619D">
        <w:rPr>
          <w:rFonts w:ascii="ＭＳ 明朝" w:eastAsia="ＭＳ 明朝" w:hAnsi="ＭＳ 明朝" w:cs="ＭＳ 明朝" w:hint="eastAsia"/>
          <w:color w:val="000000"/>
          <w:kern w:val="0"/>
          <w:sz w:val="24"/>
          <w:szCs w:val="24"/>
        </w:rPr>
        <w:t>印</w:t>
      </w:r>
    </w:p>
    <w:p w:rsidR="003C619D" w:rsidRPr="003C619D" w:rsidRDefault="003C619D" w:rsidP="003C619D">
      <w:pPr>
        <w:overflowPunct w:val="0"/>
        <w:textAlignment w:val="baseline"/>
        <w:rPr>
          <w:rFonts w:ascii="ＭＳ 明朝" w:eastAsia="ＭＳ 明朝" w:hAnsi="Times New Roman" w:cs="Times New Roman"/>
          <w:color w:val="000000"/>
          <w:spacing w:val="10"/>
          <w:kern w:val="0"/>
          <w:sz w:val="24"/>
          <w:szCs w:val="24"/>
        </w:rPr>
      </w:pPr>
    </w:p>
    <w:tbl>
      <w:tblPr>
        <w:tblW w:w="0" w:type="auto"/>
        <w:tblInd w:w="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294D64" w:rsidTr="00294D64">
        <w:trPr>
          <w:trHeight w:val="643"/>
        </w:trPr>
        <w:tc>
          <w:tcPr>
            <w:tcW w:w="4961" w:type="dxa"/>
          </w:tcPr>
          <w:p w:rsidR="00294D64" w:rsidRPr="00294D64" w:rsidRDefault="00294D64" w:rsidP="00294D64">
            <w:pPr>
              <w:overflowPunct w:val="0"/>
              <w:ind w:left="132"/>
              <w:textAlignment w:val="baseline"/>
              <w:rPr>
                <w:rFonts w:ascii="ＭＳ 明朝" w:eastAsia="ＭＳ 明朝" w:hAnsi="ＭＳ 明朝" w:cs="ＭＳ 明朝"/>
                <w:color w:val="000000"/>
                <w:kern w:val="0"/>
                <w:sz w:val="24"/>
                <w:szCs w:val="24"/>
              </w:rPr>
            </w:pPr>
            <w:r w:rsidRPr="003C619D">
              <w:rPr>
                <w:rFonts w:ascii="ＭＳ 明朝" w:eastAsia="ＭＳ 明朝" w:hAnsi="ＭＳ 明朝" w:cs="ＭＳ 明朝" w:hint="eastAsia"/>
                <w:color w:val="000000"/>
                <w:kern w:val="0"/>
                <w:sz w:val="24"/>
                <w:szCs w:val="24"/>
              </w:rPr>
              <w:t>・裏面もご確認ください。</w:t>
            </w:r>
          </w:p>
          <w:p w:rsidR="00294D64" w:rsidRDefault="00294D64" w:rsidP="00294D64">
            <w:pPr>
              <w:ind w:left="132"/>
              <w:rPr>
                <w:rFonts w:ascii="ＭＳ 明朝" w:eastAsia="ＭＳ 明朝" w:hAnsi="ＭＳ 明朝" w:cs="ＭＳ 明朝"/>
                <w:color w:val="000000"/>
                <w:kern w:val="0"/>
                <w:sz w:val="24"/>
                <w:szCs w:val="24"/>
              </w:rPr>
            </w:pPr>
            <w:r w:rsidRPr="00294D64">
              <w:rPr>
                <w:rFonts w:ascii="ＭＳ 明朝" w:eastAsia="ＭＳ 明朝" w:hAnsi="ＭＳ 明朝" w:cs="ＭＳ 明朝" w:hint="eastAsia"/>
                <w:color w:val="000000"/>
                <w:kern w:val="0"/>
                <w:sz w:val="24"/>
                <w:szCs w:val="24"/>
              </w:rPr>
              <w:t>・誓約書は契約ごとに提出してください。</w:t>
            </w:r>
          </w:p>
        </w:tc>
      </w:tr>
    </w:tbl>
    <w:p w:rsidR="005E3549" w:rsidRPr="005E3549" w:rsidRDefault="005E3549" w:rsidP="00294D64">
      <w:pPr>
        <w:pBdr>
          <w:top w:val="single" w:sz="4" w:space="1" w:color="auto"/>
          <w:left w:val="single" w:sz="4" w:space="4" w:color="auto"/>
          <w:bottom w:val="single" w:sz="4" w:space="1" w:color="auto"/>
          <w:right w:val="single" w:sz="4" w:space="4" w:color="auto"/>
        </w:pBdr>
        <w:overflowPunct w:val="0"/>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20"/>
          <w:szCs w:val="20"/>
        </w:rPr>
        <w:lastRenderedPageBreak/>
        <w:t>記入時の注意事項</w:t>
      </w:r>
    </w:p>
    <w:p w:rsidR="005E3549" w:rsidRPr="005E3549" w:rsidRDefault="005E3549" w:rsidP="00294D64">
      <w:pPr>
        <w:pBdr>
          <w:top w:val="single" w:sz="4" w:space="1" w:color="auto"/>
          <w:left w:val="single" w:sz="4" w:space="4" w:color="auto"/>
          <w:bottom w:val="single" w:sz="4" w:space="1" w:color="auto"/>
          <w:right w:val="single" w:sz="4" w:space="4" w:color="auto"/>
        </w:pBdr>
        <w:overflowPunct w:val="0"/>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20"/>
          <w:szCs w:val="20"/>
        </w:rPr>
        <w:t>◎　代表者が記入する場合</w:t>
      </w:r>
    </w:p>
    <w:p w:rsidR="005E3549" w:rsidRPr="005E3549" w:rsidRDefault="005E3549" w:rsidP="00294D64">
      <w:pPr>
        <w:pBdr>
          <w:top w:val="single" w:sz="4" w:space="1" w:color="auto"/>
          <w:left w:val="single" w:sz="4" w:space="4" w:color="auto"/>
          <w:bottom w:val="single" w:sz="4" w:space="1" w:color="auto"/>
          <w:right w:val="single" w:sz="4" w:space="4" w:color="auto"/>
        </w:pBdr>
        <w:overflowPunct w:val="0"/>
        <w:ind w:left="566" w:hangingChars="283" w:hanging="566"/>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20"/>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5E3549" w:rsidRPr="005E3549" w:rsidRDefault="005E3549" w:rsidP="00294D64">
      <w:pPr>
        <w:pBdr>
          <w:top w:val="single" w:sz="4" w:space="1" w:color="auto"/>
          <w:left w:val="single" w:sz="4" w:space="4" w:color="auto"/>
          <w:bottom w:val="single" w:sz="4" w:space="1" w:color="auto"/>
          <w:right w:val="single" w:sz="4" w:space="4" w:color="auto"/>
        </w:pBdr>
        <w:overflowPunct w:val="0"/>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20"/>
          <w:szCs w:val="20"/>
        </w:rPr>
        <w:t>◎　受任者が記入する場合</w:t>
      </w:r>
    </w:p>
    <w:p w:rsidR="005E3549" w:rsidRPr="005E3549" w:rsidRDefault="005E3549" w:rsidP="00294D64">
      <w:pPr>
        <w:pBdr>
          <w:top w:val="single" w:sz="4" w:space="1" w:color="auto"/>
          <w:left w:val="single" w:sz="4" w:space="4" w:color="auto"/>
          <w:bottom w:val="single" w:sz="4" w:space="1" w:color="auto"/>
          <w:right w:val="single" w:sz="4" w:space="4" w:color="auto"/>
        </w:pBdr>
        <w:overflowPunct w:val="0"/>
        <w:ind w:left="566" w:hangingChars="283" w:hanging="566"/>
        <w:jc w:val="lef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20"/>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854715" w:rsidRDefault="005E3549" w:rsidP="00294D64">
      <w:pPr>
        <w:pBdr>
          <w:top w:val="single" w:sz="4" w:space="1" w:color="auto"/>
          <w:left w:val="single" w:sz="4" w:space="4" w:color="auto"/>
          <w:bottom w:val="single" w:sz="4" w:space="1" w:color="auto"/>
          <w:right w:val="single" w:sz="4" w:space="4" w:color="auto"/>
        </w:pBdr>
        <w:ind w:left="566" w:hangingChars="283" w:hanging="566"/>
        <w:rPr>
          <w:rFonts w:ascii="ＭＳ 明朝" w:eastAsia="ＭＳ 明朝" w:hAnsi="ＭＳ 明朝" w:cs="ＭＳ 明朝"/>
          <w:color w:val="000000"/>
          <w:kern w:val="0"/>
          <w:sz w:val="20"/>
          <w:szCs w:val="20"/>
        </w:rPr>
      </w:pPr>
      <w:r w:rsidRPr="005E3549">
        <w:rPr>
          <w:rFonts w:ascii="ＭＳ 明朝" w:eastAsia="ＭＳ 明朝" w:hAnsi="ＭＳ 明朝" w:cs="ＭＳ 明朝" w:hint="eastAsia"/>
          <w:color w:val="000000"/>
          <w:kern w:val="0"/>
          <w:sz w:val="20"/>
          <w:szCs w:val="20"/>
        </w:rPr>
        <w:t xml:space="preserve">　　・　所在地、名称、役職名及び氏名欄には、受任者の住所、社名及び支店等の名称並びに受任者の職氏名を記名し、契約書に使用する印を押印してください。</w:t>
      </w:r>
    </w:p>
    <w:p w:rsidR="005E3549" w:rsidRPr="005E3549" w:rsidRDefault="005E3549" w:rsidP="005E3549">
      <w:pPr>
        <w:overflowPunct w:val="0"/>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（参　考）</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岡山県暴力団排除条例（平成</w:t>
      </w:r>
      <w:r w:rsidRPr="005E3549">
        <w:rPr>
          <w:rFonts w:ascii="ＭＳ 明朝" w:eastAsia="ＭＳ 明朝" w:hAnsi="ＭＳ 明朝" w:cs="ＭＳ 明朝"/>
          <w:color w:val="000000"/>
          <w:kern w:val="0"/>
          <w:sz w:val="18"/>
          <w:szCs w:val="18"/>
        </w:rPr>
        <w:t>22</w:t>
      </w:r>
      <w:r w:rsidRPr="005E3549">
        <w:rPr>
          <w:rFonts w:ascii="ＭＳ 明朝" w:eastAsia="ＭＳ 明朝" w:hAnsi="ＭＳ 明朝" w:cs="ＭＳ 明朝" w:hint="eastAsia"/>
          <w:color w:val="000000"/>
          <w:kern w:val="0"/>
          <w:sz w:val="18"/>
          <w:szCs w:val="18"/>
        </w:rPr>
        <w:t>年岡山県条例第</w:t>
      </w:r>
      <w:r w:rsidRPr="005E3549">
        <w:rPr>
          <w:rFonts w:ascii="ＭＳ 明朝" w:eastAsia="ＭＳ 明朝" w:hAnsi="ＭＳ 明朝" w:cs="ＭＳ 明朝"/>
          <w:color w:val="000000"/>
          <w:kern w:val="0"/>
          <w:sz w:val="18"/>
          <w:szCs w:val="18"/>
        </w:rPr>
        <w:t>57</w:t>
      </w:r>
      <w:r w:rsidRPr="005E3549">
        <w:rPr>
          <w:rFonts w:ascii="ＭＳ 明朝" w:eastAsia="ＭＳ 明朝" w:hAnsi="ＭＳ 明朝" w:cs="ＭＳ 明朝" w:hint="eastAsia"/>
          <w:color w:val="000000"/>
          <w:kern w:val="0"/>
          <w:sz w:val="18"/>
          <w:szCs w:val="18"/>
        </w:rPr>
        <w:t>号）（抄）</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（定義）</w:t>
      </w:r>
      <w:r w:rsidRPr="005E3549">
        <w:rPr>
          <w:rFonts w:ascii="ＭＳ 明朝" w:eastAsia="ＭＳ 明朝" w:hAnsi="ＭＳ 明朝" w:cs="ＭＳ 明朝"/>
          <w:color w:val="000000"/>
          <w:kern w:val="0"/>
          <w:sz w:val="18"/>
          <w:szCs w:val="18"/>
        </w:rPr>
        <w:t xml:space="preserve"> </w:t>
      </w:r>
    </w:p>
    <w:p w:rsidR="005E3549" w:rsidRPr="005E3549" w:rsidRDefault="005E3549" w:rsidP="005E3549">
      <w:pPr>
        <w:overflowPunct w:val="0"/>
        <w:spacing w:line="252" w:lineRule="exact"/>
        <w:ind w:left="242"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第２条　この条例において、次の各号に掲げる用語の意義は、それぞれ当該各号に定めるところによる。</w:t>
      </w:r>
    </w:p>
    <w:p w:rsidR="005E3549" w:rsidRPr="005E3549" w:rsidRDefault="005E3549" w:rsidP="005E3549">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 xml:space="preserve">(1) </w:t>
      </w:r>
      <w:r w:rsidRPr="005E3549">
        <w:rPr>
          <w:rFonts w:ascii="ＭＳ 明朝" w:eastAsia="ＭＳ 明朝" w:hAnsi="ＭＳ 明朝" w:cs="ＭＳ 明朝" w:hint="eastAsia"/>
          <w:color w:val="000000"/>
          <w:kern w:val="0"/>
          <w:sz w:val="18"/>
          <w:szCs w:val="18"/>
        </w:rPr>
        <w:t>暴力団　暴力団員による不当な行為の防止等に関する法律（平成３年法律第７７号。以下「法」という。）第２条第２号に規定する暴力団をいう。</w:t>
      </w:r>
    </w:p>
    <w:p w:rsidR="005E3549" w:rsidRPr="005E3549" w:rsidRDefault="005E3549" w:rsidP="005E3549">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 xml:space="preserve">(2) </w:t>
      </w:r>
      <w:r w:rsidRPr="005E3549">
        <w:rPr>
          <w:rFonts w:ascii="ＭＳ 明朝" w:eastAsia="ＭＳ 明朝" w:hAnsi="ＭＳ 明朝" w:cs="ＭＳ 明朝" w:hint="eastAsia"/>
          <w:color w:val="000000"/>
          <w:kern w:val="0"/>
          <w:sz w:val="18"/>
          <w:szCs w:val="18"/>
        </w:rPr>
        <w:t>暴力団員　法第２条第６号に規定する暴力団員をいう。</w:t>
      </w:r>
    </w:p>
    <w:p w:rsidR="005E3549" w:rsidRPr="005E3549" w:rsidRDefault="005E3549" w:rsidP="005E3549">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 xml:space="preserve">(3) </w:t>
      </w:r>
      <w:r w:rsidRPr="005E3549">
        <w:rPr>
          <w:rFonts w:ascii="ＭＳ 明朝" w:eastAsia="ＭＳ 明朝" w:hAnsi="ＭＳ 明朝" w:cs="ＭＳ 明朝" w:hint="eastAsia"/>
          <w:color w:val="000000"/>
          <w:kern w:val="0"/>
          <w:sz w:val="18"/>
          <w:szCs w:val="18"/>
        </w:rPr>
        <w:t>暴力団員等　暴力団員又は暴力団員でなくなった日から五年を経過しない者をいう。</w:t>
      </w:r>
    </w:p>
    <w:p w:rsidR="005E3549" w:rsidRPr="005E3549" w:rsidRDefault="005E3549" w:rsidP="005E3549">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(4)</w:t>
      </w:r>
      <w:r w:rsidRPr="005E3549">
        <w:rPr>
          <w:rFonts w:ascii="ＭＳ 明朝" w:eastAsia="ＭＳ 明朝" w:hAnsi="ＭＳ 明朝" w:cs="ＭＳ 明朝" w:hint="eastAsia"/>
          <w:color w:val="000000"/>
          <w:kern w:val="0"/>
          <w:sz w:val="18"/>
          <w:szCs w:val="18"/>
        </w:rPr>
        <w:t>～</w:t>
      </w:r>
      <w:r w:rsidRPr="005E3549">
        <w:rPr>
          <w:rFonts w:ascii="ＭＳ 明朝" w:eastAsia="ＭＳ 明朝" w:hAnsi="ＭＳ 明朝" w:cs="ＭＳ 明朝"/>
          <w:color w:val="000000"/>
          <w:kern w:val="0"/>
          <w:sz w:val="18"/>
          <w:szCs w:val="18"/>
        </w:rPr>
        <w:t>(6)</w:t>
      </w:r>
      <w:r w:rsidRPr="005E3549">
        <w:rPr>
          <w:rFonts w:ascii="ＭＳ 明朝" w:eastAsia="ＭＳ 明朝" w:hAnsi="ＭＳ 明朝" w:cs="ＭＳ 明朝" w:hint="eastAsia"/>
          <w:color w:val="000000"/>
          <w:kern w:val="0"/>
          <w:sz w:val="18"/>
          <w:szCs w:val="18"/>
        </w:rPr>
        <w:t>略</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暴力団員による不当な行為の防止等に関する法律（平成３年法律第</w:t>
      </w:r>
      <w:r w:rsidRPr="005E3549">
        <w:rPr>
          <w:rFonts w:ascii="ＭＳ 明朝" w:eastAsia="ＭＳ 明朝" w:hAnsi="ＭＳ 明朝" w:cs="ＭＳ 明朝"/>
          <w:color w:val="000000"/>
          <w:kern w:val="0"/>
          <w:sz w:val="18"/>
          <w:szCs w:val="18"/>
        </w:rPr>
        <w:t>77</w:t>
      </w:r>
      <w:r w:rsidRPr="005E3549">
        <w:rPr>
          <w:rFonts w:ascii="ＭＳ 明朝" w:eastAsia="ＭＳ 明朝" w:hAnsi="ＭＳ 明朝" w:cs="ＭＳ 明朝" w:hint="eastAsia"/>
          <w:color w:val="000000"/>
          <w:kern w:val="0"/>
          <w:sz w:val="18"/>
          <w:szCs w:val="18"/>
        </w:rPr>
        <w:t>号）（抄）</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（定義）</w:t>
      </w:r>
      <w:r w:rsidRPr="005E3549">
        <w:rPr>
          <w:rFonts w:ascii="ＭＳ 明朝" w:eastAsia="ＭＳ 明朝" w:hAnsi="ＭＳ 明朝" w:cs="ＭＳ 明朝"/>
          <w:color w:val="000000"/>
          <w:kern w:val="0"/>
          <w:sz w:val="18"/>
          <w:szCs w:val="18"/>
        </w:rPr>
        <w:t xml:space="preserve"> </w:t>
      </w:r>
    </w:p>
    <w:p w:rsidR="005E3549" w:rsidRPr="005E3549" w:rsidRDefault="005E3549" w:rsidP="005E3549">
      <w:pPr>
        <w:overflowPunct w:val="0"/>
        <w:spacing w:line="252" w:lineRule="exact"/>
        <w:ind w:left="242"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第２条　この法律において、次の各号に掲げる用語の意義は、それぞれ当該各号に定めるところによる。</w:t>
      </w:r>
      <w:r w:rsidRPr="005E3549">
        <w:rPr>
          <w:rFonts w:ascii="ＭＳ 明朝" w:eastAsia="ＭＳ 明朝" w:hAnsi="ＭＳ 明朝" w:cs="ＭＳ 明朝"/>
          <w:color w:val="000000"/>
          <w:kern w:val="0"/>
          <w:sz w:val="18"/>
          <w:szCs w:val="18"/>
        </w:rPr>
        <w:t xml:space="preserve"> </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 xml:space="preserve">(1) </w:t>
      </w:r>
      <w:r w:rsidRPr="005E3549">
        <w:rPr>
          <w:rFonts w:ascii="ＭＳ 明朝" w:eastAsia="ＭＳ 明朝" w:hAnsi="ＭＳ 明朝" w:cs="ＭＳ 明朝" w:hint="eastAsia"/>
          <w:color w:val="000000"/>
          <w:kern w:val="0"/>
          <w:sz w:val="18"/>
          <w:szCs w:val="18"/>
        </w:rPr>
        <w:t>略</w:t>
      </w:r>
    </w:p>
    <w:p w:rsidR="005E3549" w:rsidRPr="005E3549" w:rsidRDefault="005E3549" w:rsidP="005E3549">
      <w:pPr>
        <w:overflowPunct w:val="0"/>
        <w:spacing w:line="252" w:lineRule="exact"/>
        <w:ind w:left="486" w:hanging="486"/>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 xml:space="preserve">(2) </w:t>
      </w:r>
      <w:r w:rsidRPr="005E3549">
        <w:rPr>
          <w:rFonts w:ascii="ＭＳ 明朝" w:eastAsia="ＭＳ 明朝" w:hAnsi="ＭＳ 明朝" w:cs="ＭＳ 明朝" w:hint="eastAsia"/>
          <w:color w:val="000000"/>
          <w:kern w:val="0"/>
          <w:sz w:val="18"/>
          <w:szCs w:val="18"/>
        </w:rPr>
        <w:t>暴力団　その団体の構成員（その団体の構成団体の構成員を含む。）が集団的に又は常習的に暴力的不法行為等を行うことを助長するおそれがある団体をいう。</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(3)</w:t>
      </w:r>
      <w:r w:rsidRPr="005E3549">
        <w:rPr>
          <w:rFonts w:ascii="ＭＳ 明朝" w:eastAsia="ＭＳ 明朝" w:hAnsi="ＭＳ 明朝" w:cs="ＭＳ 明朝" w:hint="eastAsia"/>
          <w:color w:val="000000"/>
          <w:kern w:val="0"/>
          <w:sz w:val="18"/>
          <w:szCs w:val="18"/>
        </w:rPr>
        <w:t>～</w:t>
      </w:r>
      <w:r w:rsidRPr="005E3549">
        <w:rPr>
          <w:rFonts w:ascii="ＭＳ 明朝" w:eastAsia="ＭＳ 明朝" w:hAnsi="ＭＳ 明朝" w:cs="ＭＳ 明朝"/>
          <w:color w:val="000000"/>
          <w:kern w:val="0"/>
          <w:sz w:val="18"/>
          <w:szCs w:val="18"/>
        </w:rPr>
        <w:t>(5)</w:t>
      </w:r>
      <w:r w:rsidRPr="005E3549">
        <w:rPr>
          <w:rFonts w:ascii="ＭＳ 明朝" w:eastAsia="ＭＳ 明朝" w:hAnsi="ＭＳ 明朝" w:cs="ＭＳ 明朝" w:hint="eastAsia"/>
          <w:color w:val="000000"/>
          <w:kern w:val="0"/>
          <w:sz w:val="18"/>
          <w:szCs w:val="18"/>
        </w:rPr>
        <w:t>略</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w:t>
      </w:r>
      <w:r w:rsidRPr="005E3549">
        <w:rPr>
          <w:rFonts w:ascii="ＭＳ 明朝" w:eastAsia="ＭＳ 明朝" w:hAnsi="ＭＳ 明朝" w:cs="ＭＳ 明朝"/>
          <w:color w:val="000000"/>
          <w:kern w:val="0"/>
          <w:sz w:val="18"/>
          <w:szCs w:val="18"/>
        </w:rPr>
        <w:t xml:space="preserve">(6) </w:t>
      </w:r>
      <w:r w:rsidRPr="005E3549">
        <w:rPr>
          <w:rFonts w:ascii="ＭＳ 明朝" w:eastAsia="ＭＳ 明朝" w:hAnsi="ＭＳ 明朝" w:cs="ＭＳ 明朝" w:hint="eastAsia"/>
          <w:color w:val="000000"/>
          <w:kern w:val="0"/>
          <w:sz w:val="18"/>
          <w:szCs w:val="18"/>
        </w:rPr>
        <w:t>暴力団員　暴力団の構成員をいう。</w:t>
      </w:r>
    </w:p>
    <w:p w:rsidR="005E3549" w:rsidRPr="005E3549" w:rsidRDefault="005E3549" w:rsidP="005E3549">
      <w:pPr>
        <w:overflowPunct w:val="0"/>
        <w:spacing w:line="252" w:lineRule="exac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color w:val="000000"/>
          <w:kern w:val="0"/>
          <w:sz w:val="18"/>
          <w:szCs w:val="18"/>
        </w:rPr>
        <w:t xml:space="preserve">  (7)</w:t>
      </w:r>
      <w:r w:rsidRPr="005E3549">
        <w:rPr>
          <w:rFonts w:ascii="ＭＳ 明朝" w:eastAsia="ＭＳ 明朝" w:hAnsi="ＭＳ 明朝" w:cs="ＭＳ 明朝" w:hint="eastAsia"/>
          <w:color w:val="000000"/>
          <w:kern w:val="0"/>
          <w:sz w:val="18"/>
          <w:szCs w:val="18"/>
        </w:rPr>
        <w:t>・</w:t>
      </w:r>
      <w:r w:rsidRPr="005E3549">
        <w:rPr>
          <w:rFonts w:ascii="ＭＳ 明朝" w:eastAsia="ＭＳ 明朝" w:hAnsi="ＭＳ 明朝" w:cs="ＭＳ 明朝"/>
          <w:color w:val="000000"/>
          <w:kern w:val="0"/>
          <w:sz w:val="18"/>
          <w:szCs w:val="18"/>
        </w:rPr>
        <w:t>(8)</w:t>
      </w:r>
      <w:r w:rsidRPr="005E3549">
        <w:rPr>
          <w:rFonts w:ascii="ＭＳ 明朝" w:eastAsia="ＭＳ 明朝" w:hAnsi="ＭＳ 明朝" w:cs="ＭＳ 明朝" w:hint="eastAsia"/>
          <w:color w:val="000000"/>
          <w:kern w:val="0"/>
          <w:sz w:val="18"/>
          <w:szCs w:val="18"/>
        </w:rPr>
        <w:t>略</w:t>
      </w:r>
    </w:p>
    <w:p w:rsidR="005E3549" w:rsidRPr="005E3549" w:rsidRDefault="005E3549" w:rsidP="005E3549">
      <w:pPr>
        <w:overflowPunct w:val="0"/>
        <w:spacing w:line="252" w:lineRule="exact"/>
        <w:jc w:val="left"/>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 xml:space="preserve">　（暴力的要求行為の禁止）</w:t>
      </w:r>
      <w:r w:rsidRPr="005E3549">
        <w:rPr>
          <w:rFonts w:ascii="ＭＳ 明朝" w:eastAsia="ＭＳ 明朝" w:hAnsi="ＭＳ 明朝" w:cs="ＭＳ 明朝"/>
          <w:color w:val="000000"/>
          <w:kern w:val="0"/>
          <w:sz w:val="18"/>
          <w:szCs w:val="18"/>
        </w:rPr>
        <w:t xml:space="preserve"> </w:t>
      </w:r>
    </w:p>
    <w:p w:rsidR="005E3549" w:rsidRPr="005E3549" w:rsidRDefault="005E3549" w:rsidP="005E3549">
      <w:pPr>
        <w:overflowPunct w:val="0"/>
        <w:spacing w:line="252" w:lineRule="exact"/>
        <w:ind w:left="242"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第９条</w:t>
      </w:r>
      <w:r w:rsidRPr="005E3549">
        <w:rPr>
          <w:rFonts w:ascii="ＭＳ 明朝" w:eastAsia="ＭＳ 明朝" w:hAnsi="ＭＳ 明朝" w:cs="ＭＳ 明朝"/>
          <w:color w:val="000000"/>
          <w:kern w:val="0"/>
          <w:sz w:val="18"/>
          <w:szCs w:val="18"/>
        </w:rPr>
        <w:t xml:space="preserve"> </w:t>
      </w:r>
      <w:r w:rsidRPr="005E3549">
        <w:rPr>
          <w:rFonts w:ascii="ＭＳ 明朝" w:eastAsia="ＭＳ 明朝" w:hAnsi="ＭＳ 明朝" w:cs="ＭＳ 明朝" w:hint="eastAsia"/>
          <w:color w:val="000000"/>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5E3549" w:rsidRPr="005E3549" w:rsidRDefault="005E3549" w:rsidP="005E3549">
      <w:pPr>
        <w:overflowPunct w:val="0"/>
        <w:spacing w:line="252" w:lineRule="exact"/>
        <w:ind w:left="486"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color w:val="000000"/>
          <w:kern w:val="0"/>
          <w:sz w:val="18"/>
          <w:szCs w:val="18"/>
        </w:rPr>
        <w:t>(1)</w:t>
      </w:r>
      <w:r w:rsidRPr="005E3549">
        <w:rPr>
          <w:rFonts w:ascii="ＭＳ 明朝" w:eastAsia="ＭＳ 明朝" w:hAnsi="ＭＳ 明朝" w:cs="ＭＳ 明朝" w:hint="eastAsia"/>
          <w:color w:val="000000"/>
          <w:kern w:val="0"/>
          <w:sz w:val="18"/>
          <w:szCs w:val="18"/>
        </w:rPr>
        <w:t>～</w:t>
      </w:r>
      <w:r w:rsidRPr="005E3549">
        <w:rPr>
          <w:rFonts w:ascii="ＭＳ 明朝" w:eastAsia="ＭＳ 明朝" w:hAnsi="ＭＳ 明朝" w:cs="ＭＳ 明朝"/>
          <w:color w:val="000000"/>
          <w:kern w:val="0"/>
          <w:sz w:val="18"/>
          <w:szCs w:val="18"/>
        </w:rPr>
        <w:t>(20)</w:t>
      </w:r>
      <w:r w:rsidRPr="005E3549">
        <w:rPr>
          <w:rFonts w:ascii="ＭＳ 明朝" w:eastAsia="ＭＳ 明朝" w:hAnsi="ＭＳ 明朝" w:cs="ＭＳ 明朝" w:hint="eastAsia"/>
          <w:color w:val="000000"/>
          <w:kern w:val="0"/>
          <w:sz w:val="18"/>
          <w:szCs w:val="18"/>
        </w:rPr>
        <w:t>略</w:t>
      </w:r>
    </w:p>
    <w:p w:rsidR="005E3549" w:rsidRPr="005E3549" w:rsidRDefault="005E3549" w:rsidP="005E3549">
      <w:pPr>
        <w:overflowPunct w:val="0"/>
        <w:spacing w:line="252" w:lineRule="exact"/>
        <w:ind w:left="486"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color w:val="000000"/>
          <w:kern w:val="0"/>
          <w:sz w:val="18"/>
          <w:szCs w:val="18"/>
        </w:rPr>
        <w:t>(21)</w:t>
      </w:r>
      <w:r w:rsidRPr="005E3549">
        <w:rPr>
          <w:rFonts w:ascii="ＭＳ 明朝" w:eastAsia="ＭＳ 明朝" w:hAnsi="ＭＳ 明朝" w:cs="ＭＳ 明朝" w:hint="eastAsia"/>
          <w:color w:val="000000"/>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5E3549">
        <w:rPr>
          <w:rFonts w:ascii="ＭＳ 明朝" w:eastAsia="ＭＳ 明朝" w:hAnsi="ＭＳ 明朝" w:cs="ＭＳ 明朝"/>
          <w:color w:val="000000"/>
          <w:kern w:val="0"/>
          <w:sz w:val="18"/>
          <w:szCs w:val="18"/>
        </w:rPr>
        <w:t xml:space="preserve"> </w:t>
      </w:r>
      <w:r w:rsidRPr="005E3549">
        <w:rPr>
          <w:rFonts w:ascii="ＭＳ 明朝" w:eastAsia="ＭＳ 明朝" w:hAnsi="ＭＳ 明朝" w:cs="ＭＳ 明朝" w:hint="eastAsia"/>
          <w:color w:val="000000"/>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E3549" w:rsidRPr="005E3549" w:rsidRDefault="005E3549" w:rsidP="005E3549">
      <w:pPr>
        <w:overflowPunct w:val="0"/>
        <w:spacing w:line="252" w:lineRule="exact"/>
        <w:ind w:left="728"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イ　略</w:t>
      </w:r>
    </w:p>
    <w:p w:rsidR="005E3549" w:rsidRPr="005E3549" w:rsidRDefault="005E3549" w:rsidP="005E3549">
      <w:pPr>
        <w:overflowPunct w:val="0"/>
        <w:spacing w:line="252" w:lineRule="exact"/>
        <w:ind w:left="728"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5E3549" w:rsidRPr="005E3549" w:rsidRDefault="005E3549" w:rsidP="005E3549">
      <w:pPr>
        <w:overflowPunct w:val="0"/>
        <w:spacing w:line="252" w:lineRule="exact"/>
        <w:ind w:left="728" w:hanging="242"/>
        <w:textAlignment w:val="baseline"/>
        <w:rPr>
          <w:rFonts w:ascii="ＭＳ 明朝" w:eastAsia="ＭＳ 明朝" w:hAnsi="Times New Roman" w:cs="Times New Roman"/>
          <w:color w:val="000000"/>
          <w:spacing w:val="2"/>
          <w:kern w:val="0"/>
          <w:sz w:val="24"/>
          <w:szCs w:val="24"/>
        </w:rPr>
      </w:pPr>
      <w:r w:rsidRPr="005E3549">
        <w:rPr>
          <w:rFonts w:ascii="ＭＳ 明朝" w:eastAsia="ＭＳ 明朝" w:hAnsi="ＭＳ 明朝" w:cs="ＭＳ 明朝" w:hint="eastAsia"/>
          <w:color w:val="000000"/>
          <w:kern w:val="0"/>
          <w:sz w:val="18"/>
          <w:szCs w:val="18"/>
        </w:rPr>
        <w:t>ハ　略</w:t>
      </w:r>
    </w:p>
    <w:p w:rsidR="005E3549" w:rsidRPr="005E3549" w:rsidRDefault="005E3549" w:rsidP="00294D64">
      <w:pPr>
        <w:ind w:firstLineChars="100" w:firstLine="180"/>
        <w:rPr>
          <w:rFonts w:ascii="ＭＳ 明朝" w:eastAsia="ＭＳ 明朝" w:hAnsi="ＭＳ 明朝" w:cs="ＭＳ 明朝"/>
          <w:color w:val="000000"/>
          <w:kern w:val="0"/>
          <w:sz w:val="18"/>
          <w:szCs w:val="18"/>
        </w:rPr>
      </w:pPr>
      <w:r w:rsidRPr="005E3549">
        <w:rPr>
          <w:rFonts w:ascii="ＭＳ 明朝" w:eastAsia="ＭＳ 明朝" w:hAnsi="ＭＳ 明朝" w:cs="ＭＳ 明朝"/>
          <w:color w:val="000000"/>
          <w:kern w:val="0"/>
          <w:sz w:val="18"/>
          <w:szCs w:val="18"/>
        </w:rPr>
        <w:t>(22)</w:t>
      </w:r>
      <w:r w:rsidRPr="005E3549">
        <w:rPr>
          <w:rFonts w:ascii="ＭＳ 明朝" w:eastAsia="ＭＳ 明朝" w:hAnsi="ＭＳ 明朝" w:cs="ＭＳ 明朝" w:hint="eastAsia"/>
          <w:color w:val="000000"/>
          <w:kern w:val="0"/>
          <w:sz w:val="18"/>
          <w:szCs w:val="18"/>
        </w:rPr>
        <w:t>～</w:t>
      </w:r>
      <w:r w:rsidRPr="005E3549">
        <w:rPr>
          <w:rFonts w:ascii="ＭＳ 明朝" w:eastAsia="ＭＳ 明朝" w:hAnsi="ＭＳ 明朝" w:cs="ＭＳ 明朝"/>
          <w:color w:val="000000"/>
          <w:kern w:val="0"/>
          <w:sz w:val="18"/>
          <w:szCs w:val="18"/>
        </w:rPr>
        <w:t>(27)</w:t>
      </w:r>
      <w:r w:rsidRPr="005E3549">
        <w:rPr>
          <w:rFonts w:ascii="ＭＳ 明朝" w:eastAsia="ＭＳ 明朝" w:hAnsi="ＭＳ 明朝" w:cs="ＭＳ 明朝" w:hint="eastAsia"/>
          <w:color w:val="000000"/>
          <w:kern w:val="0"/>
          <w:sz w:val="18"/>
          <w:szCs w:val="18"/>
        </w:rPr>
        <w:t>略</w:t>
      </w:r>
    </w:p>
    <w:sectPr w:rsidR="005E3549" w:rsidRPr="005E3549" w:rsidSect="005E3549">
      <w:pgSz w:w="11906" w:h="16838"/>
      <w:pgMar w:top="1440" w:right="1077" w:bottom="1389"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9D"/>
    <w:rsid w:val="0006795F"/>
    <w:rsid w:val="00294D64"/>
    <w:rsid w:val="003C619D"/>
    <w:rsid w:val="00476FA0"/>
    <w:rsid w:val="0050003D"/>
    <w:rsid w:val="005E3549"/>
    <w:rsid w:val="006B0009"/>
    <w:rsid w:val="00854715"/>
    <w:rsid w:val="00937090"/>
    <w:rsid w:val="00AA6DBE"/>
    <w:rsid w:val="00B45CF2"/>
    <w:rsid w:val="00C26B79"/>
    <w:rsid w:val="00E60488"/>
    <w:rsid w:val="00F0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058FF"/>
  <w15:docId w15:val="{147F5B51-A7CA-4198-8B98-E5E6C61F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9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6CE1-C080-4B24-86FE-12EC7868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吉澤　幸晃</dc:creator>
  <cp:lastModifiedBy>Windows ユーザー</cp:lastModifiedBy>
  <cp:revision>10</cp:revision>
  <cp:lastPrinted>2019-05-08T08:38:00Z</cp:lastPrinted>
  <dcterms:created xsi:type="dcterms:W3CDTF">2017-07-19T23:36:00Z</dcterms:created>
  <dcterms:modified xsi:type="dcterms:W3CDTF">2021-08-13T06:04:00Z</dcterms:modified>
</cp:coreProperties>
</file>