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15" w:rsidRDefault="007D131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</w:t>
      </w:r>
      <w:r w:rsidR="001D16B6">
        <w:rPr>
          <w:rFonts w:ascii="ＭＳ 明朝" w:hAnsi="ＭＳ 明朝" w:hint="eastAsia"/>
        </w:rPr>
        <w:t>様式第５</w:t>
      </w:r>
      <w:r>
        <w:rPr>
          <w:rFonts w:ascii="ＭＳ 明朝" w:hAnsi="ＭＳ 明朝" w:hint="eastAsia"/>
        </w:rPr>
        <w:t>号</w:t>
      </w:r>
      <w:r>
        <w:rPr>
          <w:rFonts w:eastAsia="Times New Roman" w:cs="Times New Roman"/>
        </w:rPr>
        <w:t>)</w:t>
      </w:r>
    </w:p>
    <w:p w:rsidR="007D1315" w:rsidRDefault="007D131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77"/>
        <w:gridCol w:w="2544"/>
        <w:gridCol w:w="2120"/>
        <w:gridCol w:w="3498"/>
        <w:gridCol w:w="795"/>
      </w:tblGrid>
      <w:tr w:rsidR="007D1315" w:rsidTr="001E0B80">
        <w:trPr>
          <w:trHeight w:hRule="exact" w:val="5175"/>
        </w:trPr>
        <w:tc>
          <w:tcPr>
            <w:tcW w:w="94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1315" w:rsidRDefault="007D1315">
            <w:pPr>
              <w:pStyle w:val="a3"/>
              <w:spacing w:before="298" w:line="4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2"/>
                <w:sz w:val="42"/>
                <w:szCs w:val="42"/>
              </w:rPr>
              <w:t>売</w:t>
            </w:r>
            <w:r>
              <w:rPr>
                <w:rFonts w:eastAsia="Times New Roman" w:cs="Times New Roman"/>
                <w:b/>
                <w:bCs/>
                <w:sz w:val="42"/>
                <w:szCs w:val="4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2"/>
                <w:sz w:val="42"/>
                <w:szCs w:val="42"/>
              </w:rPr>
              <w:t>上</w:t>
            </w:r>
            <w:r>
              <w:rPr>
                <w:rFonts w:eastAsia="Times New Roman" w:cs="Times New Roman"/>
                <w:b/>
                <w:bCs/>
                <w:sz w:val="42"/>
                <w:szCs w:val="4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2"/>
                <w:sz w:val="42"/>
                <w:szCs w:val="42"/>
              </w:rPr>
              <w:t>手</w:t>
            </w:r>
            <w:r>
              <w:rPr>
                <w:rFonts w:eastAsia="Times New Roman" w:cs="Times New Roman"/>
                <w:b/>
                <w:bCs/>
                <w:sz w:val="42"/>
                <w:szCs w:val="4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2"/>
                <w:sz w:val="42"/>
                <w:szCs w:val="42"/>
              </w:rPr>
              <w:t>数</w:t>
            </w:r>
            <w:r>
              <w:rPr>
                <w:rFonts w:eastAsia="Times New Roman" w:cs="Times New Roman"/>
                <w:b/>
                <w:bCs/>
                <w:sz w:val="42"/>
                <w:szCs w:val="4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2"/>
                <w:sz w:val="42"/>
                <w:szCs w:val="42"/>
              </w:rPr>
              <w:t>料</w:t>
            </w:r>
            <w:r>
              <w:rPr>
                <w:rFonts w:eastAsia="Times New Roman" w:cs="Times New Roman"/>
                <w:b/>
                <w:bCs/>
                <w:sz w:val="42"/>
                <w:szCs w:val="4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2"/>
                <w:sz w:val="42"/>
                <w:szCs w:val="42"/>
              </w:rPr>
              <w:t>率</w:t>
            </w:r>
            <w:r>
              <w:rPr>
                <w:rFonts w:eastAsia="Times New Roman" w:cs="Times New Roman"/>
                <w:b/>
                <w:bCs/>
                <w:sz w:val="42"/>
                <w:szCs w:val="4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2"/>
                <w:sz w:val="42"/>
                <w:szCs w:val="42"/>
              </w:rPr>
              <w:t>見</w:t>
            </w:r>
            <w:r>
              <w:rPr>
                <w:rFonts w:eastAsia="Times New Roman" w:cs="Times New Roman"/>
                <w:b/>
                <w:bCs/>
                <w:sz w:val="42"/>
                <w:szCs w:val="4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2"/>
                <w:sz w:val="42"/>
                <w:szCs w:val="42"/>
              </w:rPr>
              <w:t>積</w:t>
            </w:r>
            <w:r>
              <w:rPr>
                <w:rFonts w:eastAsia="Times New Roman" w:cs="Times New Roman"/>
                <w:b/>
                <w:bCs/>
                <w:sz w:val="42"/>
                <w:szCs w:val="4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2"/>
                <w:sz w:val="42"/>
                <w:szCs w:val="42"/>
              </w:rPr>
              <w:t>書</w:t>
            </w:r>
          </w:p>
          <w:p w:rsidR="007D1315" w:rsidRDefault="007D1315">
            <w:pPr>
              <w:pStyle w:val="a3"/>
              <w:rPr>
                <w:spacing w:val="0"/>
              </w:rPr>
            </w:pPr>
          </w:p>
          <w:p w:rsidR="007D1315" w:rsidRDefault="007D131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1D16B6">
              <w:rPr>
                <w:rFonts w:ascii="ＭＳ 明朝" w:hAnsi="ＭＳ 明朝" w:hint="eastAsia"/>
              </w:rPr>
              <w:t xml:space="preserve">　　　</w:t>
            </w:r>
            <w:r w:rsidR="00EB5332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="00A823A5">
              <w:rPr>
                <w:rFonts w:ascii="ＭＳ 明朝" w:hAnsi="ＭＳ 明朝" w:hint="eastAsia"/>
              </w:rPr>
              <w:t>令和</w:t>
            </w:r>
            <w:r w:rsidR="001E3691">
              <w:rPr>
                <w:rFonts w:ascii="ＭＳ 明朝" w:hAnsi="ＭＳ 明朝" w:hint="eastAsia"/>
              </w:rPr>
              <w:t xml:space="preserve">　　年　</w:t>
            </w:r>
            <w:r w:rsidR="00EB5332">
              <w:rPr>
                <w:rFonts w:ascii="ＭＳ 明朝" w:hAnsi="ＭＳ 明朝" w:hint="eastAsia"/>
              </w:rPr>
              <w:t xml:space="preserve">　</w:t>
            </w:r>
            <w:r w:rsidR="001E3691">
              <w:rPr>
                <w:rFonts w:ascii="ＭＳ 明朝" w:hAnsi="ＭＳ 明朝" w:hint="eastAsia"/>
              </w:rPr>
              <w:t xml:space="preserve">月　　</w:t>
            </w:r>
            <w:r>
              <w:rPr>
                <w:rFonts w:ascii="ＭＳ 明朝" w:hAnsi="ＭＳ 明朝" w:hint="eastAsia"/>
              </w:rPr>
              <w:t>日</w:t>
            </w:r>
          </w:p>
          <w:p w:rsidR="007D1315" w:rsidRDefault="001F7D3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岡山県備中県民局長　遠藤　圭一</w:t>
            </w:r>
            <w:r w:rsidR="007D1315">
              <w:rPr>
                <w:rFonts w:ascii="ＭＳ 明朝" w:hAnsi="ＭＳ 明朝" w:hint="eastAsia"/>
              </w:rPr>
              <w:t xml:space="preserve">　殿</w:t>
            </w:r>
          </w:p>
          <w:p w:rsidR="007D1315" w:rsidRDefault="007D1315">
            <w:pPr>
              <w:pStyle w:val="a3"/>
              <w:rPr>
                <w:spacing w:val="0"/>
              </w:rPr>
            </w:pPr>
          </w:p>
          <w:p w:rsidR="007D1315" w:rsidRDefault="007D1315" w:rsidP="001E0B8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</w:t>
            </w:r>
            <w:r w:rsidRPr="00F90AA3">
              <w:rPr>
                <w:rFonts w:ascii="ＭＳ 明朝" w:hAnsi="ＭＳ 明朝" w:hint="eastAsia"/>
                <w:spacing w:val="6"/>
                <w:fitText w:val="1260" w:id="1093372160"/>
              </w:rPr>
              <w:t xml:space="preserve">所　</w:t>
            </w:r>
            <w:r w:rsidRPr="00F90AA3">
              <w:rPr>
                <w:rFonts w:eastAsia="Times New Roman" w:cs="Times New Roman"/>
                <w:spacing w:val="6"/>
                <w:fitText w:val="1260" w:id="1093372160"/>
              </w:rPr>
              <w:t xml:space="preserve"> </w:t>
            </w:r>
            <w:r w:rsidRPr="00F90AA3">
              <w:rPr>
                <w:rFonts w:ascii="ＭＳ 明朝" w:hAnsi="ＭＳ 明朝" w:hint="eastAsia"/>
                <w:spacing w:val="6"/>
                <w:fitText w:val="1260" w:id="1093372160"/>
              </w:rPr>
              <w:t>在</w:t>
            </w:r>
            <w:r w:rsidRPr="00F90AA3">
              <w:rPr>
                <w:rFonts w:eastAsia="Times New Roman" w:cs="Times New Roman"/>
                <w:spacing w:val="6"/>
                <w:fitText w:val="1260" w:id="1093372160"/>
              </w:rPr>
              <w:t xml:space="preserve"> </w:t>
            </w:r>
            <w:r w:rsidRPr="00F90AA3">
              <w:rPr>
                <w:rFonts w:ascii="ＭＳ 明朝" w:hAnsi="ＭＳ 明朝" w:hint="eastAsia"/>
                <w:spacing w:val="6"/>
                <w:fitText w:val="1260" w:id="1093372160"/>
              </w:rPr>
              <w:t xml:space="preserve">　</w:t>
            </w:r>
            <w:r w:rsidRPr="00F90AA3">
              <w:rPr>
                <w:rFonts w:ascii="ＭＳ 明朝" w:hAnsi="ＭＳ 明朝" w:hint="eastAsia"/>
                <w:spacing w:val="-12"/>
                <w:fitText w:val="1260" w:id="1093372160"/>
              </w:rPr>
              <w:t>地</w:t>
            </w:r>
          </w:p>
          <w:p w:rsidR="007D1315" w:rsidRDefault="007D1315" w:rsidP="001E0B8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1E0B80">
              <w:rPr>
                <w:rFonts w:ascii="ＭＳ 明朝" w:hAnsi="ＭＳ 明朝" w:hint="eastAsia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F90AA3">
              <w:rPr>
                <w:rFonts w:ascii="ＭＳ 明朝" w:hAnsi="ＭＳ 明朝" w:hint="eastAsia"/>
                <w:spacing w:val="0"/>
                <w:fitText w:val="1260" w:id="1093372161"/>
              </w:rPr>
              <w:t>商号又は名称</w:t>
            </w:r>
          </w:p>
          <w:p w:rsidR="007D1315" w:rsidRDefault="007D1315" w:rsidP="001E0B8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</w:t>
            </w:r>
            <w:r w:rsidRPr="00F90AA3">
              <w:rPr>
                <w:rFonts w:ascii="ＭＳ 明朝" w:hAnsi="ＭＳ 明朝" w:hint="eastAsia"/>
                <w:spacing w:val="0"/>
                <w:fitText w:val="1260" w:id="1093372416"/>
              </w:rPr>
              <w:t>代表者職氏名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E864BD">
              <w:rPr>
                <w:rFonts w:ascii="ＭＳ 明朝" w:hAnsi="ＭＳ 明朝" w:hint="eastAsia"/>
                <w:spacing w:val="0"/>
                <w:sz w:val="20"/>
                <w:szCs w:val="20"/>
              </w:rPr>
              <w:t>㊞</w:t>
            </w:r>
          </w:p>
          <w:p w:rsidR="00F777F4" w:rsidRDefault="007D1315">
            <w:pPr>
              <w:pStyle w:val="a3"/>
              <w:rPr>
                <w:rFonts w:eastAsiaTheme="minorEastAsia" w:cs="Times New Roman"/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</w:t>
            </w:r>
          </w:p>
          <w:p w:rsidR="007D1315" w:rsidRDefault="00F777F4" w:rsidP="00F777F4">
            <w:pPr>
              <w:pStyle w:val="a3"/>
              <w:ind w:firstLineChars="850" w:firstLine="180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受任者（代理人）氏</w:t>
            </w:r>
            <w:r w:rsidR="007D1315">
              <w:rPr>
                <w:rFonts w:ascii="ＭＳ 明朝" w:hAnsi="ＭＳ 明朝" w:hint="eastAsia"/>
              </w:rPr>
              <w:t>名</w:t>
            </w:r>
            <w:r w:rsidR="007D1315"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eastAsiaTheme="minorEastAsia" w:cs="Times New Roman" w:hint="eastAsia"/>
                <w:spacing w:val="0"/>
              </w:rPr>
              <w:t xml:space="preserve">  </w:t>
            </w:r>
            <w:r w:rsidR="007D1315">
              <w:rPr>
                <w:rFonts w:eastAsia="Times New Roman" w:cs="Times New Roman"/>
                <w:spacing w:val="0"/>
              </w:rPr>
              <w:t xml:space="preserve">                          </w:t>
            </w:r>
            <w:r w:rsidR="00E864BD">
              <w:rPr>
                <w:rFonts w:ascii="ＭＳ 明朝" w:hAnsi="ＭＳ 明朝" w:hint="eastAsia"/>
                <w:spacing w:val="0"/>
                <w:sz w:val="20"/>
                <w:szCs w:val="20"/>
              </w:rPr>
              <w:t>㊞</w:t>
            </w:r>
          </w:p>
          <w:p w:rsidR="001E0B80" w:rsidRDefault="007D1315">
            <w:pPr>
              <w:pStyle w:val="a3"/>
              <w:rPr>
                <w:rFonts w:eastAsiaTheme="minorEastAsia" w:cs="Times New Roman"/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</w:t>
            </w:r>
          </w:p>
          <w:p w:rsidR="007D1315" w:rsidRPr="001E0B80" w:rsidRDefault="007D1315" w:rsidP="001E0B80">
            <w:pPr>
              <w:pStyle w:val="a3"/>
              <w:ind w:firstLineChars="400" w:firstLine="848"/>
              <w:rPr>
                <w:rFonts w:eastAsiaTheme="minorEastAsia"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下記のとおり入札いたします。</w:t>
            </w:r>
          </w:p>
        </w:tc>
      </w:tr>
      <w:tr w:rsidR="007D1315">
        <w:trPr>
          <w:cantSplit/>
          <w:trHeight w:hRule="exact" w:val="806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16B6" w:rsidRDefault="001D16B6">
            <w:pPr>
              <w:pStyle w:val="a3"/>
              <w:spacing w:before="298"/>
              <w:rPr>
                <w:spacing w:val="0"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1315" w:rsidRDefault="007D1315">
            <w:pPr>
              <w:pStyle w:val="a3"/>
              <w:spacing w:before="298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物件番号</w:t>
            </w:r>
          </w:p>
        </w:tc>
        <w:tc>
          <w:tcPr>
            <w:tcW w:w="21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D1315" w:rsidRDefault="007D1315">
            <w:pPr>
              <w:pStyle w:val="a3"/>
              <w:spacing w:before="298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設　置　場　所</w:t>
            </w:r>
          </w:p>
        </w:tc>
        <w:tc>
          <w:tcPr>
            <w:tcW w:w="34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D1315" w:rsidRDefault="007D1315">
            <w:pPr>
              <w:pStyle w:val="a3"/>
              <w:spacing w:before="298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売上手数料率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D1315" w:rsidRDefault="007D1315">
            <w:pPr>
              <w:pStyle w:val="a3"/>
              <w:spacing w:before="298"/>
              <w:jc w:val="center"/>
              <w:rPr>
                <w:spacing w:val="0"/>
              </w:rPr>
            </w:pPr>
          </w:p>
        </w:tc>
      </w:tr>
      <w:tr w:rsidR="007D1315" w:rsidTr="001E0B80">
        <w:trPr>
          <w:cantSplit/>
          <w:trHeight w:hRule="exact" w:val="1339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1315" w:rsidRDefault="007D13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E0B80" w:rsidRDefault="001E0B80" w:rsidP="001E0B8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   </w:t>
            </w:r>
          </w:p>
          <w:p w:rsidR="007D1315" w:rsidRDefault="007D1315" w:rsidP="001E0B80">
            <w:pPr>
              <w:pStyle w:val="a3"/>
              <w:ind w:firstLineChars="550" w:firstLine="116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1E0B80" w:rsidRDefault="001E0B80" w:rsidP="001E0B80">
            <w:pPr>
              <w:pStyle w:val="a3"/>
              <w:ind w:firstLineChars="100" w:firstLine="210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井笠地域事務所</w:t>
            </w:r>
          </w:p>
          <w:p w:rsidR="007D1315" w:rsidRDefault="007D1315" w:rsidP="001E0B80">
            <w:pPr>
              <w:pStyle w:val="a3"/>
              <w:ind w:firstLineChars="100" w:firstLine="2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eastAsia="Times New Roman" w:cs="Times New Roman"/>
              </w:rPr>
              <w:t>1</w:t>
            </w:r>
            <w:r>
              <w:rPr>
                <w:rFonts w:ascii="ＭＳ 明朝" w:hAnsi="ＭＳ 明朝" w:hint="eastAsia"/>
              </w:rPr>
              <w:t>庁舎</w:t>
            </w:r>
            <w:r>
              <w:rPr>
                <w:rFonts w:eastAsia="Times New Roman" w:cs="Times New Roman"/>
              </w:rPr>
              <w:t>1</w:t>
            </w:r>
            <w:r>
              <w:rPr>
                <w:rFonts w:ascii="ＭＳ 明朝" w:hAnsi="ＭＳ 明朝" w:hint="eastAsia"/>
              </w:rPr>
              <w:t>階</w:t>
            </w:r>
          </w:p>
          <w:p w:rsidR="007D1315" w:rsidRDefault="007D1315" w:rsidP="001E0B80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玄関ロビー付近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E0B80" w:rsidRDefault="001E0B80" w:rsidP="001E0B80">
            <w:pPr>
              <w:pStyle w:val="a3"/>
              <w:rPr>
                <w:spacing w:val="0"/>
              </w:rPr>
            </w:pPr>
          </w:p>
          <w:p w:rsidR="007D1315" w:rsidRDefault="007D1315" w:rsidP="001E0B80">
            <w:pPr>
              <w:pStyle w:val="a3"/>
              <w:ind w:firstLineChars="650" w:firstLine="137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．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7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D1315" w:rsidRDefault="007D1315">
            <w:pPr>
              <w:pStyle w:val="a3"/>
              <w:jc w:val="center"/>
              <w:rPr>
                <w:spacing w:val="0"/>
              </w:rPr>
            </w:pPr>
          </w:p>
        </w:tc>
      </w:tr>
      <w:tr w:rsidR="007D1315">
        <w:trPr>
          <w:trHeight w:hRule="exact" w:val="2821"/>
        </w:trPr>
        <w:tc>
          <w:tcPr>
            <w:tcW w:w="94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315" w:rsidRDefault="007D1315" w:rsidP="001D16B6">
            <w:pPr>
              <w:pStyle w:val="a3"/>
              <w:spacing w:before="298"/>
              <w:ind w:firstLineChars="500" w:firstLine="1050"/>
              <w:rPr>
                <w:spacing w:val="0"/>
              </w:rPr>
            </w:pPr>
            <w:r w:rsidRPr="001D16B6">
              <w:rPr>
                <w:rFonts w:ascii="ＭＳ 明朝" w:hAnsi="ＭＳ 明朝" w:hint="eastAsia"/>
                <w:spacing w:val="0"/>
                <w:fitText w:val="840" w:id="1093367040"/>
              </w:rPr>
              <w:t>公告番号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D5024">
              <w:rPr>
                <w:rFonts w:ascii="ＭＳ 明朝" w:hAnsi="ＭＳ 明朝" w:hint="eastAsia"/>
                <w:u w:val="single" w:color="000000"/>
              </w:rPr>
              <w:t xml:space="preserve">　備中局地井　第　１２８</w:t>
            </w:r>
            <w:r w:rsidR="009D3A44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号　</w:t>
            </w:r>
          </w:p>
          <w:p w:rsidR="001E0B80" w:rsidRPr="001D16B6" w:rsidRDefault="001E0B80" w:rsidP="001E0B80">
            <w:pPr>
              <w:pStyle w:val="a3"/>
              <w:ind w:firstLineChars="500" w:firstLine="1060"/>
              <w:rPr>
                <w:rFonts w:ascii="ＭＳ 明朝" w:hAnsi="ＭＳ 明朝"/>
                <w:u w:val="single" w:color="000000"/>
              </w:rPr>
            </w:pPr>
            <w:r>
              <w:rPr>
                <w:rFonts w:ascii="ＭＳ 明朝" w:hAnsi="ＭＳ 明朝" w:hint="eastAsia"/>
              </w:rPr>
              <w:t>名　　称</w:t>
            </w:r>
            <w:r w:rsidR="007D1315">
              <w:rPr>
                <w:rFonts w:ascii="ＭＳ 明朝" w:hAnsi="ＭＳ 明朝" w:hint="eastAsia"/>
              </w:rPr>
              <w:t xml:space="preserve">　</w:t>
            </w:r>
            <w:r w:rsidRPr="001E0B80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>岡山県備中県民局井笠地域事務所自動販売機設置</w:t>
            </w:r>
            <w:r w:rsidR="00B83D30">
              <w:rPr>
                <w:rFonts w:ascii="ＭＳ 明朝" w:hAnsi="ＭＳ 明朝" w:hint="eastAsia"/>
                <w:u w:val="single" w:color="000000"/>
              </w:rPr>
              <w:t>事業者</w:t>
            </w:r>
            <w:r>
              <w:rPr>
                <w:rFonts w:ascii="ＭＳ 明朝" w:hAnsi="ＭＳ 明朝" w:hint="eastAsia"/>
                <w:u w:val="single" w:color="000000"/>
              </w:rPr>
              <w:t xml:space="preserve">公募　</w:t>
            </w:r>
          </w:p>
          <w:p w:rsidR="00C97492" w:rsidRPr="00C97492" w:rsidRDefault="007D1315" w:rsidP="001E0B80">
            <w:pPr>
              <w:pStyle w:val="a3"/>
              <w:numPr>
                <w:ilvl w:val="0"/>
                <w:numId w:val="2"/>
              </w:num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売上手数料率については、小数第一位まで記載するものとし、仕様書３に示した</w:t>
            </w:r>
            <w:r w:rsidR="001E0B80">
              <w:rPr>
                <w:rFonts w:eastAsiaTheme="minorEastAsia" w:cs="Times New Roman" w:hint="eastAsia"/>
              </w:rPr>
              <w:t>１０．０</w:t>
            </w:r>
            <w:r w:rsidR="00C97492">
              <w:rPr>
                <w:rFonts w:ascii="ＭＳ 明朝" w:hAnsi="ＭＳ 明朝" w:hint="eastAsia"/>
              </w:rPr>
              <w:t>％</w:t>
            </w:r>
          </w:p>
          <w:p w:rsidR="007D1315" w:rsidRPr="001E0B80" w:rsidRDefault="007D1315" w:rsidP="00C97492">
            <w:pPr>
              <w:pStyle w:val="a3"/>
              <w:ind w:left="212" w:firstLineChars="150" w:firstLine="31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以上の</w:t>
            </w:r>
            <w:r w:rsidRPr="001E0B80">
              <w:rPr>
                <w:rFonts w:ascii="ＭＳ 明朝" w:hAnsi="ＭＳ 明朝" w:hint="eastAsia"/>
              </w:rPr>
              <w:t>売上手数料率をアラビア数字で記入してください。</w:t>
            </w:r>
          </w:p>
          <w:p w:rsidR="001D16B6" w:rsidRDefault="006D5024" w:rsidP="001D16B6">
            <w:pPr>
              <w:pStyle w:val="a3"/>
              <w:ind w:left="2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２．選考についての詳細は、公募公告</w:t>
            </w:r>
            <w:bookmarkStart w:id="0" w:name="_GoBack"/>
            <w:bookmarkEnd w:id="0"/>
            <w:r w:rsidR="001D16B6">
              <w:rPr>
                <w:rFonts w:ascii="ＭＳ 明朝" w:hAnsi="ＭＳ 明朝" w:hint="eastAsia"/>
              </w:rPr>
              <w:t>６（４）を確認してください。</w:t>
            </w:r>
          </w:p>
          <w:p w:rsidR="001D16B6" w:rsidRPr="001D16B6" w:rsidRDefault="001D16B6" w:rsidP="001D16B6">
            <w:pPr>
              <w:pStyle w:val="a3"/>
              <w:ind w:left="602"/>
              <w:rPr>
                <w:rFonts w:ascii="ＭＳ 明朝" w:hAnsi="ＭＳ 明朝"/>
              </w:rPr>
            </w:pPr>
          </w:p>
        </w:tc>
      </w:tr>
    </w:tbl>
    <w:p w:rsidR="001847A3" w:rsidRDefault="007D1315">
      <w:pPr>
        <w:pStyle w:val="a3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※所在地・商号又は名称・代表者職氏名には、契約を締結する権限を有している者について記入押印をし</w:t>
      </w:r>
    </w:p>
    <w:p w:rsidR="007D1315" w:rsidRDefault="007D1315" w:rsidP="001847A3">
      <w:pPr>
        <w:pStyle w:val="a3"/>
        <w:ind w:firstLineChars="200" w:firstLine="400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てください。</w:t>
      </w:r>
    </w:p>
    <w:p w:rsidR="007D1315" w:rsidRDefault="007D1315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0"/>
          <w:szCs w:val="20"/>
        </w:rPr>
        <w:t xml:space="preserve">  </w:t>
      </w:r>
      <w:r>
        <w:rPr>
          <w:rFonts w:ascii="ＭＳ 明朝" w:hAnsi="ＭＳ 明朝" w:hint="eastAsia"/>
          <w:spacing w:val="0"/>
          <w:sz w:val="20"/>
          <w:szCs w:val="20"/>
        </w:rPr>
        <w:t>※代理人が入札する場合には、受任者の㊞の部分に委任状の受任印を押印してください。</w:t>
      </w:r>
    </w:p>
    <w:p w:rsidR="007D1315" w:rsidRDefault="007D131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なお、この場合には、上段の代表者の㊞は必要ありません。</w:t>
      </w:r>
    </w:p>
    <w:p w:rsidR="007D1315" w:rsidRDefault="007D1315">
      <w:pPr>
        <w:pStyle w:val="a3"/>
        <w:rPr>
          <w:spacing w:val="0"/>
        </w:rPr>
      </w:pPr>
    </w:p>
    <w:p w:rsidR="007D1315" w:rsidRDefault="007D1315">
      <w:pPr>
        <w:pStyle w:val="a3"/>
        <w:rPr>
          <w:spacing w:val="0"/>
        </w:rPr>
      </w:pPr>
    </w:p>
    <w:p w:rsidR="007D1315" w:rsidRPr="001E3691" w:rsidRDefault="007D1315" w:rsidP="001E3691">
      <w:pPr>
        <w:pStyle w:val="a3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</w:t>
      </w:r>
    </w:p>
    <w:p w:rsidR="007D1315" w:rsidRDefault="007D1315">
      <w:pPr>
        <w:pStyle w:val="a3"/>
        <w:rPr>
          <w:spacing w:val="0"/>
        </w:rPr>
      </w:pPr>
    </w:p>
    <w:sectPr w:rsidR="007D1315" w:rsidSect="007D13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134" w:bottom="102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BF" w:rsidRDefault="000F75BF" w:rsidP="001D16B6">
      <w:r>
        <w:separator/>
      </w:r>
    </w:p>
  </w:endnote>
  <w:endnote w:type="continuationSeparator" w:id="0">
    <w:p w:rsidR="000F75BF" w:rsidRDefault="000F75BF" w:rsidP="001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A3" w:rsidRDefault="00F90A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A3" w:rsidRDefault="00F90AA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A3" w:rsidRDefault="00F90A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BF" w:rsidRDefault="000F75BF" w:rsidP="001D16B6">
      <w:r>
        <w:separator/>
      </w:r>
    </w:p>
  </w:footnote>
  <w:footnote w:type="continuationSeparator" w:id="0">
    <w:p w:rsidR="000F75BF" w:rsidRDefault="000F75BF" w:rsidP="001D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A3" w:rsidRDefault="00F90A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A3" w:rsidRDefault="00F90A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A3" w:rsidRDefault="00F90A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41FE0"/>
    <w:multiLevelType w:val="hybridMultilevel"/>
    <w:tmpl w:val="13F892E0"/>
    <w:lvl w:ilvl="0" w:tplc="2FDEB3BE">
      <w:start w:val="1"/>
      <w:numFmt w:val="decimalFullWidth"/>
      <w:lvlText w:val="%1．"/>
      <w:lvlJc w:val="left"/>
      <w:pPr>
        <w:ind w:left="60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4E94544E"/>
    <w:multiLevelType w:val="hybridMultilevel"/>
    <w:tmpl w:val="8A6260DC"/>
    <w:lvl w:ilvl="0" w:tplc="42E8219A">
      <w:start w:val="1"/>
      <w:numFmt w:val="decimalFullWidth"/>
      <w:lvlText w:val="%1．"/>
      <w:lvlJc w:val="left"/>
      <w:pPr>
        <w:ind w:left="60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315"/>
    <w:rsid w:val="000B24D9"/>
    <w:rsid w:val="000F75BF"/>
    <w:rsid w:val="001847A3"/>
    <w:rsid w:val="001D16B6"/>
    <w:rsid w:val="001E0B80"/>
    <w:rsid w:val="001E3691"/>
    <w:rsid w:val="001F7D37"/>
    <w:rsid w:val="004D0225"/>
    <w:rsid w:val="00540806"/>
    <w:rsid w:val="00612BC3"/>
    <w:rsid w:val="006D5024"/>
    <w:rsid w:val="007D1315"/>
    <w:rsid w:val="00811152"/>
    <w:rsid w:val="009D3A44"/>
    <w:rsid w:val="00A823A5"/>
    <w:rsid w:val="00B83D30"/>
    <w:rsid w:val="00C97492"/>
    <w:rsid w:val="00E864BD"/>
    <w:rsid w:val="00EB5332"/>
    <w:rsid w:val="00F440C0"/>
    <w:rsid w:val="00F777F4"/>
    <w:rsid w:val="00F9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81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440C0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D1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6B6"/>
  </w:style>
  <w:style w:type="paragraph" w:styleId="a6">
    <w:name w:val="footer"/>
    <w:basedOn w:val="a"/>
    <w:link w:val="a7"/>
    <w:uiPriority w:val="99"/>
    <w:unhideWhenUsed/>
    <w:rsid w:val="001D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6B6"/>
  </w:style>
  <w:style w:type="paragraph" w:styleId="a8">
    <w:name w:val="Balloon Text"/>
    <w:basedOn w:val="a"/>
    <w:link w:val="a9"/>
    <w:uiPriority w:val="99"/>
    <w:semiHidden/>
    <w:unhideWhenUsed/>
    <w:rsid w:val="00A82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2025-01-16T05:29:00Z</dcterms:created>
  <dcterms:modified xsi:type="dcterms:W3CDTF">2025-01-16T05:30:00Z</dcterms:modified>
</cp:coreProperties>
</file>