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87C" w:rsidRPr="00450A25" w:rsidRDefault="0065187C" w:rsidP="0065187C">
      <w:pPr>
        <w:pStyle w:val="1"/>
        <w:rPr>
          <w:rFonts w:asciiTheme="majorEastAsia" w:eastAsiaTheme="majorEastAsia" w:hAnsiTheme="majorEastAsia"/>
        </w:rPr>
      </w:pPr>
      <w:bookmarkStart w:id="0" w:name="_Toc424561078"/>
      <w:r w:rsidRPr="00450A25">
        <w:rPr>
          <w:rFonts w:asciiTheme="majorEastAsia" w:eastAsiaTheme="majorEastAsia" w:hAnsiTheme="majorEastAsia"/>
        </w:rPr>
        <w:t>（様式</w:t>
      </w:r>
      <w:r w:rsidR="00030167">
        <w:rPr>
          <w:rFonts w:asciiTheme="majorEastAsia" w:eastAsiaTheme="majorEastAsia" w:hAnsiTheme="majorEastAsia" w:hint="eastAsia"/>
        </w:rPr>
        <w:t>第４号</w:t>
      </w:r>
      <w:r w:rsidRPr="00450A25">
        <w:rPr>
          <w:rFonts w:asciiTheme="majorEastAsia" w:eastAsiaTheme="majorEastAsia" w:hAnsiTheme="majorEastAsia"/>
        </w:rPr>
        <w:t>）</w:t>
      </w:r>
      <w:r w:rsidRPr="00450A25">
        <w:rPr>
          <w:rFonts w:asciiTheme="majorEastAsia" w:eastAsiaTheme="majorEastAsia" w:hAnsiTheme="majorEastAsia" w:hint="eastAsia"/>
        </w:rPr>
        <w:t>提案書</w:t>
      </w:r>
      <w:bookmarkEnd w:id="0"/>
    </w:p>
    <w:p w:rsidR="0065187C" w:rsidRPr="00450A25" w:rsidRDefault="0065187C" w:rsidP="0065187C">
      <w:pPr>
        <w:snapToGrid w:val="0"/>
        <w:rPr>
          <w:rFonts w:asciiTheme="majorEastAsia" w:eastAsiaTheme="majorEastAsia" w:hAnsiTheme="majorEastAsia" w:cs="Meiryo UI"/>
        </w:rPr>
      </w:pPr>
    </w:p>
    <w:p w:rsidR="0065187C" w:rsidRPr="00450A25" w:rsidRDefault="0065187C" w:rsidP="00450A25">
      <w:pPr>
        <w:wordWrap w:val="0"/>
        <w:snapToGrid w:val="0"/>
        <w:jc w:val="right"/>
        <w:rPr>
          <w:rFonts w:asciiTheme="majorEastAsia" w:eastAsiaTheme="majorEastAsia" w:hAnsiTheme="majorEastAsia" w:cs="Meiryo UI"/>
        </w:rPr>
      </w:pPr>
      <w:r w:rsidRPr="00450A25">
        <w:rPr>
          <w:rFonts w:asciiTheme="majorEastAsia" w:eastAsiaTheme="majorEastAsia" w:hAnsiTheme="majorEastAsia" w:cs="Meiryo UI"/>
        </w:rPr>
        <w:t xml:space="preserve">　年　月　日</w:t>
      </w:r>
      <w:r w:rsidR="00450A25" w:rsidRPr="00450A25">
        <w:rPr>
          <w:rFonts w:asciiTheme="majorEastAsia" w:eastAsiaTheme="majorEastAsia" w:hAnsiTheme="majorEastAsia" w:cs="Meiryo UI" w:hint="eastAsia"/>
        </w:rPr>
        <w:t xml:space="preserve">　　</w:t>
      </w:r>
    </w:p>
    <w:p w:rsidR="0065187C" w:rsidRPr="00450A25" w:rsidRDefault="0065187C" w:rsidP="0065187C">
      <w:pPr>
        <w:snapToGrid w:val="0"/>
        <w:jc w:val="right"/>
        <w:rPr>
          <w:rFonts w:asciiTheme="majorEastAsia" w:eastAsiaTheme="majorEastAsia" w:hAnsiTheme="majorEastAsia" w:cs="Meiryo UI"/>
        </w:rPr>
      </w:pPr>
    </w:p>
    <w:p w:rsidR="0065187C" w:rsidRPr="00450A25" w:rsidRDefault="00450A25" w:rsidP="00450A25">
      <w:pPr>
        <w:snapToGrid w:val="0"/>
        <w:ind w:firstLineChars="100" w:firstLine="240"/>
        <w:rPr>
          <w:rFonts w:asciiTheme="majorEastAsia" w:eastAsiaTheme="majorEastAsia" w:hAnsiTheme="majorEastAsia" w:cs="Meiryo UI"/>
        </w:rPr>
      </w:pPr>
      <w:r w:rsidRPr="00450A25">
        <w:rPr>
          <w:rFonts w:asciiTheme="majorEastAsia" w:eastAsiaTheme="majorEastAsia" w:hAnsiTheme="majorEastAsia" w:cs="Meiryo UI" w:hint="eastAsia"/>
        </w:rPr>
        <w:t>岡山県産業労働部</w:t>
      </w:r>
    </w:p>
    <w:p w:rsidR="00450A25" w:rsidRPr="00450A25" w:rsidRDefault="00450A25" w:rsidP="0065187C">
      <w:pPr>
        <w:snapToGrid w:val="0"/>
        <w:rPr>
          <w:rFonts w:asciiTheme="majorEastAsia" w:eastAsiaTheme="majorEastAsia" w:hAnsiTheme="majorEastAsia" w:cs="Meiryo UI"/>
        </w:rPr>
      </w:pPr>
      <w:r w:rsidRPr="00450A25">
        <w:rPr>
          <w:rFonts w:asciiTheme="majorEastAsia" w:eastAsiaTheme="majorEastAsia" w:hAnsiTheme="majorEastAsia" w:cs="Meiryo UI" w:hint="eastAsia"/>
        </w:rPr>
        <w:t xml:space="preserve">　　企業誘致・投資促進課長　あて</w:t>
      </w:r>
    </w:p>
    <w:p w:rsidR="00450A25" w:rsidRDefault="00450A25" w:rsidP="0065187C">
      <w:pPr>
        <w:snapToGrid w:val="0"/>
        <w:rPr>
          <w:rFonts w:asciiTheme="majorEastAsia" w:eastAsiaTheme="majorEastAsia" w:hAnsiTheme="majorEastAsia" w:cs="Meiryo UI"/>
        </w:rPr>
      </w:pPr>
    </w:p>
    <w:p w:rsidR="007659EC" w:rsidRPr="00450A25" w:rsidRDefault="007659EC" w:rsidP="0065187C">
      <w:pPr>
        <w:snapToGrid w:val="0"/>
        <w:rPr>
          <w:rFonts w:asciiTheme="majorEastAsia" w:eastAsiaTheme="majorEastAsia" w:hAnsiTheme="majorEastAsia" w:cs="Meiryo UI"/>
        </w:rPr>
      </w:pPr>
    </w:p>
    <w:p w:rsidR="0065187C" w:rsidRPr="00450A25" w:rsidRDefault="0065187C" w:rsidP="00450A25">
      <w:pPr>
        <w:snapToGrid w:val="0"/>
        <w:ind w:firstLineChars="1653" w:firstLine="3967"/>
        <w:rPr>
          <w:rFonts w:asciiTheme="majorEastAsia" w:eastAsiaTheme="majorEastAsia" w:hAnsiTheme="majorEastAsia" w:cs="Meiryo UI"/>
          <w:szCs w:val="24"/>
        </w:rPr>
      </w:pPr>
      <w:r w:rsidRPr="00450A25">
        <w:rPr>
          <w:rFonts w:asciiTheme="majorEastAsia" w:eastAsiaTheme="majorEastAsia" w:hAnsiTheme="majorEastAsia" w:cs="Meiryo UI"/>
          <w:szCs w:val="24"/>
        </w:rPr>
        <w:t>住所</w:t>
      </w:r>
    </w:p>
    <w:p w:rsidR="0065187C" w:rsidRPr="00450A25" w:rsidRDefault="0065187C" w:rsidP="00450A25">
      <w:pPr>
        <w:snapToGrid w:val="0"/>
        <w:ind w:firstLineChars="1653" w:firstLine="3967"/>
        <w:rPr>
          <w:rFonts w:asciiTheme="majorEastAsia" w:eastAsiaTheme="majorEastAsia" w:hAnsiTheme="majorEastAsia" w:cs="Meiryo UI"/>
          <w:szCs w:val="24"/>
        </w:rPr>
      </w:pPr>
      <w:r w:rsidRPr="00450A25">
        <w:rPr>
          <w:rFonts w:asciiTheme="majorEastAsia" w:eastAsiaTheme="majorEastAsia" w:hAnsiTheme="majorEastAsia" w:cs="Meiryo UI"/>
          <w:szCs w:val="24"/>
        </w:rPr>
        <w:t>商号又は名称</w:t>
      </w:r>
    </w:p>
    <w:p w:rsidR="0065187C" w:rsidRPr="00450A25" w:rsidRDefault="0065187C" w:rsidP="00450A25">
      <w:pPr>
        <w:snapToGrid w:val="0"/>
        <w:ind w:firstLineChars="1653" w:firstLine="3967"/>
        <w:rPr>
          <w:rFonts w:asciiTheme="majorEastAsia" w:eastAsiaTheme="majorEastAsia" w:hAnsiTheme="majorEastAsia" w:cs="Meiryo UI"/>
          <w:szCs w:val="24"/>
        </w:rPr>
      </w:pPr>
      <w:r w:rsidRPr="00450A25">
        <w:rPr>
          <w:rFonts w:asciiTheme="majorEastAsia" w:eastAsiaTheme="majorEastAsia" w:hAnsiTheme="majorEastAsia" w:cs="Meiryo UI"/>
          <w:szCs w:val="24"/>
        </w:rPr>
        <w:t>代表者職氏名　　　　　　　　　印</w:t>
      </w:r>
    </w:p>
    <w:p w:rsidR="0065187C" w:rsidRPr="00450A25" w:rsidRDefault="0065187C" w:rsidP="0065187C">
      <w:pPr>
        <w:snapToGrid w:val="0"/>
        <w:rPr>
          <w:rFonts w:asciiTheme="majorEastAsia" w:eastAsiaTheme="majorEastAsia" w:hAnsiTheme="majorEastAsia" w:cs="Meiryo UI"/>
          <w:szCs w:val="20"/>
        </w:rPr>
      </w:pPr>
    </w:p>
    <w:p w:rsidR="0065187C" w:rsidRPr="00450A25" w:rsidRDefault="0065187C" w:rsidP="0065187C">
      <w:pPr>
        <w:snapToGrid w:val="0"/>
        <w:rPr>
          <w:rFonts w:asciiTheme="majorEastAsia" w:eastAsiaTheme="majorEastAsia" w:hAnsiTheme="majorEastAsia" w:cs="Meiryo UI"/>
        </w:rPr>
      </w:pPr>
    </w:p>
    <w:p w:rsidR="0065187C" w:rsidRPr="00450A25" w:rsidRDefault="0065187C" w:rsidP="0065187C">
      <w:pPr>
        <w:snapToGrid w:val="0"/>
        <w:jc w:val="center"/>
        <w:rPr>
          <w:rFonts w:asciiTheme="majorEastAsia" w:eastAsiaTheme="majorEastAsia" w:hAnsiTheme="majorEastAsia" w:cs="Meiryo UI"/>
          <w:sz w:val="32"/>
          <w:szCs w:val="32"/>
        </w:rPr>
      </w:pPr>
      <w:r w:rsidRPr="00450A25">
        <w:rPr>
          <w:rFonts w:asciiTheme="majorEastAsia" w:eastAsiaTheme="majorEastAsia" w:hAnsiTheme="majorEastAsia" w:cs="Meiryo UI"/>
          <w:sz w:val="32"/>
          <w:szCs w:val="32"/>
        </w:rPr>
        <w:t xml:space="preserve">　提　案　書</w:t>
      </w:r>
    </w:p>
    <w:p w:rsidR="0065187C" w:rsidRPr="00450A25" w:rsidRDefault="0065187C" w:rsidP="0065187C">
      <w:pPr>
        <w:snapToGrid w:val="0"/>
        <w:rPr>
          <w:rFonts w:asciiTheme="majorEastAsia" w:eastAsiaTheme="majorEastAsia" w:hAnsiTheme="majorEastAsia" w:cs="Meiryo UI"/>
          <w:szCs w:val="20"/>
        </w:rPr>
      </w:pPr>
    </w:p>
    <w:p w:rsidR="0065187C" w:rsidRPr="00450A25" w:rsidRDefault="0065187C" w:rsidP="0065187C">
      <w:pPr>
        <w:snapToGrid w:val="0"/>
        <w:rPr>
          <w:rFonts w:asciiTheme="majorEastAsia" w:eastAsiaTheme="majorEastAsia" w:hAnsiTheme="majorEastAsia" w:cs="Meiryo UI"/>
        </w:rPr>
      </w:pPr>
    </w:p>
    <w:p w:rsidR="0065187C" w:rsidRPr="00450A25" w:rsidRDefault="0065187C" w:rsidP="0065187C">
      <w:pPr>
        <w:snapToGrid w:val="0"/>
        <w:rPr>
          <w:rFonts w:asciiTheme="majorEastAsia" w:eastAsiaTheme="majorEastAsia" w:hAnsiTheme="majorEastAsia" w:cs="Meiryo UI"/>
        </w:rPr>
      </w:pPr>
    </w:p>
    <w:p w:rsidR="0065187C" w:rsidRPr="00450A25" w:rsidRDefault="0065187C" w:rsidP="0065187C">
      <w:pPr>
        <w:snapToGrid w:val="0"/>
        <w:rPr>
          <w:rFonts w:asciiTheme="majorEastAsia" w:eastAsiaTheme="majorEastAsia" w:hAnsiTheme="majorEastAsia" w:cs="Meiryo UI"/>
        </w:rPr>
      </w:pPr>
      <w:r w:rsidRPr="00450A25">
        <w:rPr>
          <w:rFonts w:asciiTheme="majorEastAsia" w:eastAsiaTheme="majorEastAsia" w:hAnsiTheme="majorEastAsia" w:cs="Meiryo UI"/>
        </w:rPr>
        <w:t xml:space="preserve">　</w:t>
      </w:r>
      <w:r w:rsidR="00450A25" w:rsidRPr="00450A25">
        <w:rPr>
          <w:rFonts w:asciiTheme="majorEastAsia" w:eastAsiaTheme="majorEastAsia" w:hAnsiTheme="majorEastAsia" w:cs="Meiryo UI" w:hint="eastAsia"/>
        </w:rPr>
        <w:t>下記</w:t>
      </w:r>
      <w:r w:rsidRPr="00450A25">
        <w:rPr>
          <w:rFonts w:asciiTheme="majorEastAsia" w:eastAsiaTheme="majorEastAsia" w:hAnsiTheme="majorEastAsia" w:cs="Meiryo UI"/>
        </w:rPr>
        <w:t>の件について、提案書を提出します。</w:t>
      </w:r>
    </w:p>
    <w:p w:rsidR="0065187C" w:rsidRPr="00450A25" w:rsidRDefault="0065187C" w:rsidP="0065187C">
      <w:pPr>
        <w:snapToGrid w:val="0"/>
        <w:rPr>
          <w:rFonts w:asciiTheme="majorEastAsia" w:eastAsiaTheme="majorEastAsia" w:hAnsiTheme="majorEastAsia" w:cs="Meiryo UI"/>
        </w:rPr>
      </w:pPr>
    </w:p>
    <w:p w:rsidR="0065187C" w:rsidRPr="00450A25" w:rsidRDefault="009E7749" w:rsidP="0065187C">
      <w:pPr>
        <w:snapToGrid w:val="0"/>
        <w:rPr>
          <w:rFonts w:asciiTheme="majorEastAsia" w:eastAsiaTheme="majorEastAsia" w:hAnsiTheme="majorEastAsia" w:cs="Meiryo UI"/>
        </w:rPr>
      </w:pPr>
      <w:r>
        <w:rPr>
          <w:rFonts w:asciiTheme="majorEastAsia" w:eastAsiaTheme="majorEastAsia" w:hAnsiTheme="majorEastAsia" w:cs="Meiryo UI" w:hint="eastAsia"/>
        </w:rPr>
        <w:t>業務</w:t>
      </w:r>
      <w:r w:rsidR="0065187C" w:rsidRPr="00450A25">
        <w:rPr>
          <w:rFonts w:asciiTheme="majorEastAsia" w:eastAsiaTheme="majorEastAsia" w:hAnsiTheme="majorEastAsia" w:cs="Meiryo UI"/>
        </w:rPr>
        <w:t>名：</w:t>
      </w:r>
      <w:r>
        <w:rPr>
          <w:rFonts w:asciiTheme="majorEastAsia" w:eastAsiaTheme="majorEastAsia" w:hAnsiTheme="majorEastAsia" w:cs="Meiryo UI" w:hint="eastAsia"/>
        </w:rPr>
        <w:t>「</w:t>
      </w:r>
      <w:r w:rsidR="001A38B6">
        <w:rPr>
          <w:rFonts w:asciiTheme="majorEastAsia" w:eastAsiaTheme="majorEastAsia" w:hAnsiTheme="majorEastAsia" w:cs="Meiryo UI" w:hint="eastAsia"/>
        </w:rPr>
        <w:t>晴れの国</w:t>
      </w:r>
      <w:r w:rsidR="00450A25" w:rsidRPr="00450A25">
        <w:rPr>
          <w:rFonts w:asciiTheme="majorEastAsia" w:eastAsiaTheme="majorEastAsia" w:hAnsiTheme="majorEastAsia" w:cs="Meiryo UI" w:hint="eastAsia"/>
        </w:rPr>
        <w:t>おかやま企業立地セミナー</w:t>
      </w:r>
      <w:r>
        <w:rPr>
          <w:rFonts w:asciiTheme="majorEastAsia" w:eastAsiaTheme="majorEastAsia" w:hAnsiTheme="majorEastAsia" w:cs="Meiryo UI" w:hint="eastAsia"/>
        </w:rPr>
        <w:t>」</w:t>
      </w:r>
      <w:r w:rsidR="00450A25" w:rsidRPr="00450A25">
        <w:rPr>
          <w:rFonts w:asciiTheme="majorEastAsia" w:eastAsiaTheme="majorEastAsia" w:hAnsiTheme="majorEastAsia" w:cs="Meiryo UI" w:hint="eastAsia"/>
        </w:rPr>
        <w:t>開催</w:t>
      </w:r>
      <w:r w:rsidR="0065187C" w:rsidRPr="00450A25">
        <w:rPr>
          <w:rFonts w:asciiTheme="majorEastAsia" w:eastAsiaTheme="majorEastAsia" w:hAnsiTheme="majorEastAsia" w:cs="Meiryo UI" w:hint="eastAsia"/>
        </w:rPr>
        <w:t>業務</w:t>
      </w:r>
    </w:p>
    <w:p w:rsidR="0065187C" w:rsidRPr="00450A25" w:rsidRDefault="0065187C" w:rsidP="0065187C">
      <w:pPr>
        <w:snapToGrid w:val="0"/>
        <w:rPr>
          <w:rFonts w:asciiTheme="majorEastAsia" w:eastAsiaTheme="majorEastAsia" w:hAnsiTheme="majorEastAsia" w:cs="Meiryo UI"/>
        </w:rPr>
      </w:pPr>
    </w:p>
    <w:p w:rsidR="0065187C" w:rsidRPr="00450A25" w:rsidRDefault="0065187C" w:rsidP="0065187C">
      <w:pPr>
        <w:snapToGrid w:val="0"/>
        <w:rPr>
          <w:rFonts w:asciiTheme="majorEastAsia" w:eastAsiaTheme="majorEastAsia" w:hAnsiTheme="majorEastAsia" w:cs="Meiryo UI"/>
        </w:rPr>
      </w:pPr>
    </w:p>
    <w:p w:rsidR="0065187C" w:rsidRPr="00450A25" w:rsidRDefault="0065187C" w:rsidP="0065187C">
      <w:pPr>
        <w:snapToGrid w:val="0"/>
        <w:rPr>
          <w:rFonts w:asciiTheme="majorEastAsia" w:eastAsiaTheme="majorEastAsia" w:hAnsiTheme="majorEastAsia" w:cs="Meiryo UI"/>
        </w:rPr>
      </w:pPr>
    </w:p>
    <w:p w:rsidR="0065187C" w:rsidRPr="00450A25" w:rsidRDefault="0065187C" w:rsidP="0065187C">
      <w:pPr>
        <w:snapToGrid w:val="0"/>
        <w:rPr>
          <w:rFonts w:asciiTheme="majorEastAsia" w:eastAsiaTheme="majorEastAsia" w:hAnsiTheme="majorEastAsia" w:cs="Meiryo UI"/>
        </w:rPr>
      </w:pPr>
    </w:p>
    <w:p w:rsidR="0065187C" w:rsidRPr="00450A25" w:rsidRDefault="0065187C" w:rsidP="0065187C">
      <w:pPr>
        <w:snapToGrid w:val="0"/>
        <w:rPr>
          <w:rFonts w:asciiTheme="majorEastAsia" w:eastAsiaTheme="majorEastAsia" w:hAnsiTheme="majorEastAsia" w:cs="Meiryo UI"/>
        </w:rPr>
      </w:pPr>
    </w:p>
    <w:p w:rsidR="0065187C" w:rsidRPr="00450A25" w:rsidRDefault="0065187C" w:rsidP="0065187C">
      <w:pPr>
        <w:snapToGrid w:val="0"/>
        <w:rPr>
          <w:rFonts w:asciiTheme="majorEastAsia" w:eastAsiaTheme="majorEastAsia" w:hAnsiTheme="majorEastAsia" w:cs="Meiryo UI"/>
        </w:rPr>
      </w:pPr>
    </w:p>
    <w:p w:rsidR="0065187C" w:rsidRPr="00450A25" w:rsidRDefault="0065187C" w:rsidP="0065187C">
      <w:pPr>
        <w:snapToGrid w:val="0"/>
        <w:rPr>
          <w:rFonts w:asciiTheme="majorEastAsia" w:eastAsiaTheme="majorEastAsia" w:hAnsiTheme="majorEastAsia" w:cs="Meiryo UI"/>
        </w:rPr>
      </w:pPr>
    </w:p>
    <w:p w:rsidR="0065187C" w:rsidRPr="00450A25" w:rsidRDefault="0065187C" w:rsidP="0065187C">
      <w:pPr>
        <w:snapToGrid w:val="0"/>
        <w:ind w:firstLineChars="2350" w:firstLine="5640"/>
        <w:rPr>
          <w:rFonts w:asciiTheme="majorEastAsia" w:eastAsiaTheme="majorEastAsia" w:hAnsiTheme="majorEastAsia" w:cs="Meiryo UI"/>
          <w:lang w:eastAsia="zh-CN"/>
        </w:rPr>
      </w:pPr>
      <w:r w:rsidRPr="00450A25">
        <w:rPr>
          <w:rFonts w:asciiTheme="majorEastAsia" w:eastAsiaTheme="majorEastAsia" w:hAnsiTheme="majorEastAsia" w:cs="Meiryo UI"/>
          <w:lang w:eastAsia="zh-CN"/>
        </w:rPr>
        <w:t>連絡担当者</w:t>
      </w:r>
    </w:p>
    <w:p w:rsidR="0065187C" w:rsidRPr="00450A25" w:rsidRDefault="0065187C" w:rsidP="0065187C">
      <w:pPr>
        <w:snapToGrid w:val="0"/>
        <w:ind w:firstLineChars="2550" w:firstLine="6120"/>
        <w:rPr>
          <w:rFonts w:asciiTheme="majorEastAsia" w:eastAsiaTheme="majorEastAsia" w:hAnsiTheme="majorEastAsia" w:cs="Meiryo UI"/>
          <w:lang w:eastAsia="zh-CN"/>
        </w:rPr>
      </w:pPr>
      <w:r w:rsidRPr="00450A25">
        <w:rPr>
          <w:rFonts w:asciiTheme="majorEastAsia" w:eastAsiaTheme="majorEastAsia" w:hAnsiTheme="majorEastAsia" w:cs="Meiryo UI"/>
          <w:lang w:eastAsia="zh-CN"/>
        </w:rPr>
        <w:t>所属</w:t>
      </w:r>
    </w:p>
    <w:p w:rsidR="0065187C" w:rsidRPr="00450A25" w:rsidRDefault="0065187C" w:rsidP="0065187C">
      <w:pPr>
        <w:snapToGrid w:val="0"/>
        <w:ind w:firstLineChars="2550" w:firstLine="6120"/>
        <w:rPr>
          <w:rFonts w:asciiTheme="majorEastAsia" w:eastAsiaTheme="majorEastAsia" w:hAnsiTheme="majorEastAsia" w:cs="Meiryo UI"/>
          <w:lang w:eastAsia="zh-CN"/>
        </w:rPr>
      </w:pPr>
      <w:r w:rsidRPr="00450A25">
        <w:rPr>
          <w:rFonts w:asciiTheme="majorEastAsia" w:eastAsiaTheme="majorEastAsia" w:hAnsiTheme="majorEastAsia" w:cs="Meiryo UI"/>
          <w:lang w:eastAsia="zh-CN"/>
        </w:rPr>
        <w:t>氏名</w:t>
      </w:r>
    </w:p>
    <w:p w:rsidR="0065187C" w:rsidRPr="00450A25" w:rsidRDefault="0065187C" w:rsidP="0065187C">
      <w:pPr>
        <w:snapToGrid w:val="0"/>
        <w:ind w:firstLineChars="2550" w:firstLine="6120"/>
        <w:rPr>
          <w:rFonts w:asciiTheme="majorEastAsia" w:eastAsiaTheme="majorEastAsia" w:hAnsiTheme="majorEastAsia" w:cs="Meiryo UI"/>
        </w:rPr>
      </w:pPr>
      <w:r w:rsidRPr="00450A25">
        <w:rPr>
          <w:rFonts w:asciiTheme="majorEastAsia" w:eastAsiaTheme="majorEastAsia" w:hAnsiTheme="majorEastAsia" w:cs="Meiryo UI"/>
        </w:rPr>
        <w:t>電話</w:t>
      </w:r>
    </w:p>
    <w:p w:rsidR="0065187C" w:rsidRPr="00450A25" w:rsidRDefault="0065187C" w:rsidP="0065187C">
      <w:pPr>
        <w:snapToGrid w:val="0"/>
        <w:ind w:firstLineChars="2550" w:firstLine="6120"/>
        <w:rPr>
          <w:rFonts w:asciiTheme="majorEastAsia" w:eastAsiaTheme="majorEastAsia" w:hAnsiTheme="majorEastAsia" w:cs="Meiryo UI"/>
        </w:rPr>
      </w:pPr>
      <w:r w:rsidRPr="00450A25">
        <w:rPr>
          <w:rFonts w:asciiTheme="majorEastAsia" w:eastAsiaTheme="majorEastAsia" w:hAnsiTheme="majorEastAsia" w:cs="Meiryo UI" w:hint="eastAsia"/>
        </w:rPr>
        <w:t>FAX</w:t>
      </w:r>
    </w:p>
    <w:p w:rsidR="0065187C" w:rsidRPr="00450A25" w:rsidRDefault="0065187C" w:rsidP="0065187C">
      <w:pPr>
        <w:snapToGrid w:val="0"/>
        <w:ind w:firstLineChars="2550" w:firstLine="6120"/>
        <w:rPr>
          <w:rFonts w:asciiTheme="majorEastAsia" w:eastAsiaTheme="majorEastAsia" w:hAnsiTheme="majorEastAsia" w:cs="Meiryo UI"/>
        </w:rPr>
      </w:pPr>
      <w:r w:rsidRPr="00450A25">
        <w:rPr>
          <w:rFonts w:asciiTheme="majorEastAsia" w:eastAsiaTheme="majorEastAsia" w:hAnsiTheme="majorEastAsia" w:cs="Meiryo UI" w:hint="eastAsia"/>
        </w:rPr>
        <w:t>E-mail</w:t>
      </w:r>
    </w:p>
    <w:p w:rsidR="0065187C" w:rsidRPr="00450A25" w:rsidRDefault="0065187C" w:rsidP="0065187C">
      <w:pPr>
        <w:pStyle w:val="1"/>
        <w:rPr>
          <w:rFonts w:asciiTheme="majorEastAsia" w:eastAsiaTheme="majorEastAsia" w:hAnsiTheme="majorEastAsia"/>
        </w:rPr>
      </w:pPr>
      <w:r w:rsidRPr="00450A25">
        <w:rPr>
          <w:rFonts w:asciiTheme="majorEastAsia" w:eastAsiaTheme="majorEastAsia" w:hAnsiTheme="majorEastAsia"/>
        </w:rPr>
        <w:br w:type="page"/>
      </w:r>
      <w:bookmarkStart w:id="1" w:name="_Toc424561079"/>
      <w:r w:rsidRPr="00450A25">
        <w:rPr>
          <w:rFonts w:asciiTheme="majorEastAsia" w:eastAsiaTheme="majorEastAsia" w:hAnsiTheme="majorEastAsia"/>
        </w:rPr>
        <w:lastRenderedPageBreak/>
        <w:t>（</w:t>
      </w:r>
      <w:r w:rsidRPr="00450A25">
        <w:rPr>
          <w:rFonts w:asciiTheme="majorEastAsia" w:eastAsiaTheme="majorEastAsia" w:hAnsiTheme="majorEastAsia" w:hint="eastAsia"/>
        </w:rPr>
        <w:t>様式</w:t>
      </w:r>
      <w:r w:rsidR="00030167">
        <w:rPr>
          <w:rFonts w:asciiTheme="majorEastAsia" w:eastAsiaTheme="majorEastAsia" w:hAnsiTheme="majorEastAsia" w:hint="eastAsia"/>
        </w:rPr>
        <w:t>第５号</w:t>
      </w:r>
      <w:r w:rsidRPr="00450A25">
        <w:rPr>
          <w:rFonts w:asciiTheme="majorEastAsia" w:eastAsiaTheme="majorEastAsia" w:hAnsiTheme="majorEastAsia"/>
        </w:rPr>
        <w:t>）</w:t>
      </w:r>
      <w:r w:rsidRPr="00450A25">
        <w:rPr>
          <w:rFonts w:asciiTheme="majorEastAsia" w:eastAsiaTheme="majorEastAsia" w:hAnsiTheme="majorEastAsia" w:hint="eastAsia"/>
        </w:rPr>
        <w:t>企業（団体）の概要</w:t>
      </w:r>
      <w:bookmarkEnd w:id="1"/>
    </w:p>
    <w:p w:rsidR="0065187C" w:rsidRPr="00450A25" w:rsidRDefault="0065187C" w:rsidP="0065187C">
      <w:pPr>
        <w:snapToGrid w:val="0"/>
        <w:rPr>
          <w:rFonts w:asciiTheme="majorEastAsia" w:eastAsiaTheme="majorEastAsia" w:hAnsiTheme="majorEastAsia" w:cs="Meiryo UI"/>
        </w:rPr>
      </w:pPr>
    </w:p>
    <w:p w:rsidR="00A946B6" w:rsidRDefault="009E7749" w:rsidP="00FB5725">
      <w:pPr>
        <w:snapToGrid w:val="0"/>
        <w:jc w:val="center"/>
        <w:rPr>
          <w:rFonts w:asciiTheme="majorEastAsia" w:eastAsiaTheme="majorEastAsia" w:hAnsiTheme="majorEastAsia" w:cs="Meiryo UI"/>
        </w:rPr>
      </w:pPr>
      <w:r>
        <w:rPr>
          <w:rFonts w:asciiTheme="majorEastAsia" w:eastAsiaTheme="majorEastAsia" w:hAnsiTheme="majorEastAsia" w:cs="Meiryo UI" w:hint="eastAsia"/>
        </w:rPr>
        <w:t>「</w:t>
      </w:r>
      <w:r w:rsidR="00CA7479">
        <w:rPr>
          <w:rFonts w:asciiTheme="majorEastAsia" w:eastAsiaTheme="majorEastAsia" w:hAnsiTheme="majorEastAsia" w:cs="Meiryo UI" w:hint="eastAsia"/>
        </w:rPr>
        <w:t>晴れの国</w:t>
      </w:r>
      <w:r w:rsidR="00450A25" w:rsidRPr="00450A25">
        <w:rPr>
          <w:rFonts w:asciiTheme="majorEastAsia" w:eastAsiaTheme="majorEastAsia" w:hAnsiTheme="majorEastAsia" w:cs="Meiryo UI" w:hint="eastAsia"/>
        </w:rPr>
        <w:t>おかやま企業立地セミナー</w:t>
      </w:r>
      <w:r>
        <w:rPr>
          <w:rFonts w:asciiTheme="majorEastAsia" w:eastAsiaTheme="majorEastAsia" w:hAnsiTheme="majorEastAsia" w:cs="Meiryo UI" w:hint="eastAsia"/>
        </w:rPr>
        <w:t>」</w:t>
      </w:r>
      <w:r w:rsidR="00450A25" w:rsidRPr="00450A25">
        <w:rPr>
          <w:rFonts w:asciiTheme="majorEastAsia" w:eastAsiaTheme="majorEastAsia" w:hAnsiTheme="majorEastAsia" w:cs="Meiryo UI" w:hint="eastAsia"/>
        </w:rPr>
        <w:t>開催</w:t>
      </w:r>
      <w:r>
        <w:rPr>
          <w:rFonts w:asciiTheme="majorEastAsia" w:eastAsiaTheme="majorEastAsia" w:hAnsiTheme="majorEastAsia" w:cs="Meiryo UI" w:hint="eastAsia"/>
        </w:rPr>
        <w:t>業務</w:t>
      </w:r>
    </w:p>
    <w:p w:rsidR="0065187C" w:rsidRPr="00450A25" w:rsidRDefault="0065187C" w:rsidP="00FB5725">
      <w:pPr>
        <w:snapToGrid w:val="0"/>
        <w:jc w:val="center"/>
        <w:rPr>
          <w:rFonts w:asciiTheme="majorEastAsia" w:eastAsiaTheme="majorEastAsia" w:hAnsiTheme="majorEastAsia" w:cs="Meiryo UI"/>
        </w:rPr>
      </w:pPr>
      <w:r w:rsidRPr="00450A25">
        <w:rPr>
          <w:rFonts w:asciiTheme="majorEastAsia" w:eastAsiaTheme="majorEastAsia" w:hAnsiTheme="majorEastAsia" w:cs="Meiryo UI"/>
        </w:rPr>
        <w:t>企業（団体）の概要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7007"/>
      </w:tblGrid>
      <w:tr w:rsidR="00F10F45" w:rsidRPr="00450A25" w:rsidTr="0069383E">
        <w:trPr>
          <w:trHeight w:val="720"/>
        </w:trPr>
        <w:tc>
          <w:tcPr>
            <w:tcW w:w="2088" w:type="dxa"/>
            <w:shd w:val="clear" w:color="auto" w:fill="auto"/>
            <w:vAlign w:val="center"/>
          </w:tcPr>
          <w:p w:rsidR="0065187C" w:rsidRPr="00450A25" w:rsidRDefault="0065187C" w:rsidP="0069383E">
            <w:pPr>
              <w:snapToGrid w:val="0"/>
              <w:jc w:val="center"/>
              <w:rPr>
                <w:rFonts w:asciiTheme="majorEastAsia" w:eastAsiaTheme="majorEastAsia" w:hAnsiTheme="majorEastAsia" w:cs="Meiryo UI"/>
              </w:rPr>
            </w:pPr>
            <w:r w:rsidRPr="00450A25">
              <w:rPr>
                <w:rFonts w:asciiTheme="majorEastAsia" w:eastAsiaTheme="majorEastAsia" w:hAnsiTheme="majorEastAsia" w:cs="Meiryo UI"/>
              </w:rPr>
              <w:t>企業（団体）</w:t>
            </w:r>
            <w:r w:rsidR="001C4C3B">
              <w:rPr>
                <w:rFonts w:asciiTheme="majorEastAsia" w:eastAsiaTheme="majorEastAsia" w:hAnsiTheme="majorEastAsia" w:cs="Meiryo UI" w:hint="eastAsia"/>
              </w:rPr>
              <w:t>の</w:t>
            </w:r>
            <w:r w:rsidR="001C4C3B">
              <w:rPr>
                <w:rFonts w:asciiTheme="majorEastAsia" w:eastAsiaTheme="majorEastAsia" w:hAnsiTheme="majorEastAsia" w:cs="Meiryo UI"/>
              </w:rPr>
              <w:br/>
            </w:r>
            <w:r w:rsidRPr="00450A25">
              <w:rPr>
                <w:rFonts w:asciiTheme="majorEastAsia" w:eastAsiaTheme="majorEastAsia" w:hAnsiTheme="majorEastAsia" w:cs="Meiryo UI"/>
              </w:rPr>
              <w:t>名称</w:t>
            </w:r>
          </w:p>
        </w:tc>
        <w:tc>
          <w:tcPr>
            <w:tcW w:w="7180" w:type="dxa"/>
            <w:shd w:val="clear" w:color="auto" w:fill="auto"/>
          </w:tcPr>
          <w:p w:rsidR="0065187C" w:rsidRPr="00450A25" w:rsidRDefault="0065187C" w:rsidP="0069383E">
            <w:pPr>
              <w:snapToGrid w:val="0"/>
              <w:rPr>
                <w:rFonts w:asciiTheme="majorEastAsia" w:eastAsiaTheme="majorEastAsia" w:hAnsiTheme="majorEastAsia" w:cs="Meiryo UI"/>
              </w:rPr>
            </w:pPr>
          </w:p>
        </w:tc>
      </w:tr>
      <w:tr w:rsidR="00F10F45" w:rsidRPr="00450A25" w:rsidTr="0069383E">
        <w:trPr>
          <w:trHeight w:val="720"/>
        </w:trPr>
        <w:tc>
          <w:tcPr>
            <w:tcW w:w="2088" w:type="dxa"/>
            <w:shd w:val="clear" w:color="auto" w:fill="auto"/>
            <w:vAlign w:val="center"/>
          </w:tcPr>
          <w:p w:rsidR="0065187C" w:rsidRPr="00450A25" w:rsidRDefault="0065187C" w:rsidP="0069383E">
            <w:pPr>
              <w:snapToGrid w:val="0"/>
              <w:jc w:val="center"/>
              <w:rPr>
                <w:rFonts w:asciiTheme="majorEastAsia" w:eastAsiaTheme="majorEastAsia" w:hAnsiTheme="majorEastAsia" w:cs="Meiryo UI"/>
              </w:rPr>
            </w:pPr>
            <w:r w:rsidRPr="00450A25">
              <w:rPr>
                <w:rFonts w:asciiTheme="majorEastAsia" w:eastAsiaTheme="majorEastAsia" w:hAnsiTheme="majorEastAsia" w:cs="Meiryo UI"/>
              </w:rPr>
              <w:t>所在地</w:t>
            </w:r>
          </w:p>
        </w:tc>
        <w:tc>
          <w:tcPr>
            <w:tcW w:w="7180" w:type="dxa"/>
            <w:shd w:val="clear" w:color="auto" w:fill="auto"/>
          </w:tcPr>
          <w:p w:rsidR="0065187C" w:rsidRPr="00450A25" w:rsidRDefault="0065187C" w:rsidP="0069383E">
            <w:pPr>
              <w:snapToGrid w:val="0"/>
              <w:rPr>
                <w:rFonts w:asciiTheme="majorEastAsia" w:eastAsiaTheme="majorEastAsia" w:hAnsiTheme="majorEastAsia" w:cs="Meiryo UI"/>
              </w:rPr>
            </w:pPr>
          </w:p>
        </w:tc>
      </w:tr>
      <w:tr w:rsidR="00F10F45" w:rsidRPr="00450A25" w:rsidTr="0069383E">
        <w:trPr>
          <w:trHeight w:val="720"/>
        </w:trPr>
        <w:tc>
          <w:tcPr>
            <w:tcW w:w="2088" w:type="dxa"/>
            <w:shd w:val="clear" w:color="auto" w:fill="auto"/>
            <w:vAlign w:val="center"/>
          </w:tcPr>
          <w:p w:rsidR="0065187C" w:rsidRPr="00450A25" w:rsidRDefault="0065187C" w:rsidP="0069383E">
            <w:pPr>
              <w:snapToGrid w:val="0"/>
              <w:jc w:val="center"/>
              <w:rPr>
                <w:rFonts w:asciiTheme="majorEastAsia" w:eastAsiaTheme="majorEastAsia" w:hAnsiTheme="majorEastAsia" w:cs="Meiryo UI"/>
              </w:rPr>
            </w:pPr>
            <w:r w:rsidRPr="00450A25">
              <w:rPr>
                <w:rFonts w:asciiTheme="majorEastAsia" w:eastAsiaTheme="majorEastAsia" w:hAnsiTheme="majorEastAsia" w:cs="Meiryo UI"/>
              </w:rPr>
              <w:t>代表者氏名</w:t>
            </w:r>
          </w:p>
        </w:tc>
        <w:tc>
          <w:tcPr>
            <w:tcW w:w="7180" w:type="dxa"/>
            <w:shd w:val="clear" w:color="auto" w:fill="auto"/>
          </w:tcPr>
          <w:p w:rsidR="0065187C" w:rsidRPr="00450A25" w:rsidRDefault="0065187C" w:rsidP="0069383E">
            <w:pPr>
              <w:snapToGrid w:val="0"/>
              <w:rPr>
                <w:rFonts w:asciiTheme="majorEastAsia" w:eastAsiaTheme="majorEastAsia" w:hAnsiTheme="majorEastAsia" w:cs="Meiryo UI"/>
              </w:rPr>
            </w:pPr>
          </w:p>
        </w:tc>
      </w:tr>
      <w:tr w:rsidR="00F10F45" w:rsidRPr="00450A25" w:rsidTr="0069383E">
        <w:trPr>
          <w:trHeight w:val="720"/>
        </w:trPr>
        <w:tc>
          <w:tcPr>
            <w:tcW w:w="2088" w:type="dxa"/>
            <w:shd w:val="clear" w:color="auto" w:fill="auto"/>
            <w:vAlign w:val="center"/>
          </w:tcPr>
          <w:p w:rsidR="0065187C" w:rsidRPr="00450A25" w:rsidRDefault="0065187C" w:rsidP="0069383E">
            <w:pPr>
              <w:snapToGrid w:val="0"/>
              <w:jc w:val="center"/>
              <w:rPr>
                <w:rFonts w:asciiTheme="majorEastAsia" w:eastAsiaTheme="majorEastAsia" w:hAnsiTheme="majorEastAsia" w:cs="Meiryo UI"/>
              </w:rPr>
            </w:pPr>
            <w:r w:rsidRPr="00450A25">
              <w:rPr>
                <w:rFonts w:asciiTheme="majorEastAsia" w:eastAsiaTheme="majorEastAsia" w:hAnsiTheme="majorEastAsia" w:cs="Meiryo UI"/>
              </w:rPr>
              <w:t>設立年月日</w:t>
            </w:r>
          </w:p>
        </w:tc>
        <w:tc>
          <w:tcPr>
            <w:tcW w:w="7180" w:type="dxa"/>
            <w:shd w:val="clear" w:color="auto" w:fill="auto"/>
          </w:tcPr>
          <w:p w:rsidR="0065187C" w:rsidRPr="00450A25" w:rsidRDefault="0065187C" w:rsidP="0069383E">
            <w:pPr>
              <w:snapToGrid w:val="0"/>
              <w:rPr>
                <w:rFonts w:asciiTheme="majorEastAsia" w:eastAsiaTheme="majorEastAsia" w:hAnsiTheme="majorEastAsia" w:cs="Meiryo UI"/>
              </w:rPr>
            </w:pPr>
          </w:p>
        </w:tc>
      </w:tr>
      <w:tr w:rsidR="00F10F45" w:rsidRPr="00450A25" w:rsidTr="0069383E">
        <w:trPr>
          <w:trHeight w:val="720"/>
        </w:trPr>
        <w:tc>
          <w:tcPr>
            <w:tcW w:w="2088" w:type="dxa"/>
            <w:shd w:val="clear" w:color="auto" w:fill="auto"/>
            <w:vAlign w:val="center"/>
          </w:tcPr>
          <w:p w:rsidR="0065187C" w:rsidRPr="00450A25" w:rsidRDefault="0065187C" w:rsidP="0069383E">
            <w:pPr>
              <w:snapToGrid w:val="0"/>
              <w:jc w:val="center"/>
              <w:rPr>
                <w:rFonts w:asciiTheme="majorEastAsia" w:eastAsiaTheme="majorEastAsia" w:hAnsiTheme="majorEastAsia" w:cs="Meiryo UI"/>
              </w:rPr>
            </w:pPr>
            <w:r w:rsidRPr="00450A25">
              <w:rPr>
                <w:rFonts w:asciiTheme="majorEastAsia" w:eastAsiaTheme="majorEastAsia" w:hAnsiTheme="majorEastAsia" w:cs="Meiryo UI"/>
              </w:rPr>
              <w:t>資本金</w:t>
            </w:r>
          </w:p>
        </w:tc>
        <w:tc>
          <w:tcPr>
            <w:tcW w:w="7180" w:type="dxa"/>
            <w:shd w:val="clear" w:color="auto" w:fill="auto"/>
          </w:tcPr>
          <w:p w:rsidR="0065187C" w:rsidRPr="00450A25" w:rsidRDefault="0065187C" w:rsidP="0069383E">
            <w:pPr>
              <w:snapToGrid w:val="0"/>
              <w:rPr>
                <w:rFonts w:asciiTheme="majorEastAsia" w:eastAsiaTheme="majorEastAsia" w:hAnsiTheme="majorEastAsia" w:cs="Meiryo UI"/>
              </w:rPr>
            </w:pPr>
          </w:p>
        </w:tc>
      </w:tr>
      <w:tr w:rsidR="00F10F45" w:rsidRPr="00450A25" w:rsidTr="0069383E">
        <w:trPr>
          <w:trHeight w:val="1759"/>
        </w:trPr>
        <w:tc>
          <w:tcPr>
            <w:tcW w:w="2088" w:type="dxa"/>
            <w:shd w:val="clear" w:color="auto" w:fill="auto"/>
            <w:vAlign w:val="center"/>
          </w:tcPr>
          <w:p w:rsidR="0065187C" w:rsidRPr="00450A25" w:rsidRDefault="0065187C" w:rsidP="0069383E">
            <w:pPr>
              <w:snapToGrid w:val="0"/>
              <w:jc w:val="center"/>
              <w:rPr>
                <w:rFonts w:asciiTheme="majorEastAsia" w:eastAsiaTheme="majorEastAsia" w:hAnsiTheme="majorEastAsia" w:cs="Meiryo UI"/>
              </w:rPr>
            </w:pPr>
            <w:r w:rsidRPr="00450A25">
              <w:rPr>
                <w:rFonts w:asciiTheme="majorEastAsia" w:eastAsiaTheme="majorEastAsia" w:hAnsiTheme="majorEastAsia" w:cs="Meiryo UI"/>
              </w:rPr>
              <w:t>事業内容</w:t>
            </w:r>
          </w:p>
        </w:tc>
        <w:tc>
          <w:tcPr>
            <w:tcW w:w="7180" w:type="dxa"/>
            <w:shd w:val="clear" w:color="auto" w:fill="auto"/>
          </w:tcPr>
          <w:p w:rsidR="0065187C" w:rsidRPr="00450A25" w:rsidRDefault="0065187C" w:rsidP="0069383E">
            <w:pPr>
              <w:snapToGrid w:val="0"/>
              <w:rPr>
                <w:rFonts w:asciiTheme="majorEastAsia" w:eastAsiaTheme="majorEastAsia" w:hAnsiTheme="majorEastAsia" w:cs="Meiryo UI"/>
              </w:rPr>
            </w:pPr>
          </w:p>
        </w:tc>
      </w:tr>
      <w:tr w:rsidR="00F10F45" w:rsidRPr="00450A25" w:rsidTr="0069383E">
        <w:trPr>
          <w:trHeight w:val="7245"/>
        </w:trPr>
        <w:tc>
          <w:tcPr>
            <w:tcW w:w="2088" w:type="dxa"/>
            <w:shd w:val="clear" w:color="auto" w:fill="auto"/>
            <w:vAlign w:val="center"/>
          </w:tcPr>
          <w:p w:rsidR="0065187C" w:rsidRPr="00450A25" w:rsidRDefault="0065187C" w:rsidP="0069383E">
            <w:pPr>
              <w:snapToGrid w:val="0"/>
              <w:jc w:val="center"/>
              <w:rPr>
                <w:rFonts w:asciiTheme="majorEastAsia" w:eastAsiaTheme="majorEastAsia" w:hAnsiTheme="majorEastAsia" w:cs="Meiryo UI"/>
              </w:rPr>
            </w:pPr>
            <w:r w:rsidRPr="00450A25">
              <w:rPr>
                <w:rFonts w:asciiTheme="majorEastAsia" w:eastAsiaTheme="majorEastAsia" w:hAnsiTheme="majorEastAsia" w:cs="Meiryo UI"/>
              </w:rPr>
              <w:t>主な事業実績</w:t>
            </w:r>
          </w:p>
        </w:tc>
        <w:tc>
          <w:tcPr>
            <w:tcW w:w="7180" w:type="dxa"/>
            <w:shd w:val="clear" w:color="auto" w:fill="auto"/>
          </w:tcPr>
          <w:p w:rsidR="0065187C" w:rsidRPr="00450A25" w:rsidRDefault="0065187C" w:rsidP="0069383E">
            <w:pPr>
              <w:snapToGrid w:val="0"/>
              <w:rPr>
                <w:rFonts w:asciiTheme="majorEastAsia" w:eastAsiaTheme="majorEastAsia" w:hAnsiTheme="majorEastAsia" w:cs="Meiryo UI"/>
              </w:rPr>
            </w:pPr>
          </w:p>
        </w:tc>
      </w:tr>
    </w:tbl>
    <w:p w:rsidR="0065187C" w:rsidRPr="00450A25" w:rsidRDefault="0065187C" w:rsidP="0065187C">
      <w:pPr>
        <w:pStyle w:val="1"/>
        <w:rPr>
          <w:rFonts w:asciiTheme="majorEastAsia" w:eastAsiaTheme="majorEastAsia" w:hAnsiTheme="majorEastAsia"/>
        </w:rPr>
      </w:pPr>
      <w:r w:rsidRPr="00450A25">
        <w:rPr>
          <w:rFonts w:asciiTheme="majorEastAsia" w:eastAsiaTheme="majorEastAsia" w:hAnsiTheme="majorEastAsia"/>
        </w:rPr>
        <w:br w:type="page"/>
      </w:r>
      <w:bookmarkStart w:id="2" w:name="_Toc424561080"/>
      <w:r w:rsidRPr="00450A25">
        <w:rPr>
          <w:rFonts w:asciiTheme="majorEastAsia" w:eastAsiaTheme="majorEastAsia" w:hAnsiTheme="majorEastAsia"/>
        </w:rPr>
        <w:lastRenderedPageBreak/>
        <w:t>（</w:t>
      </w:r>
      <w:r w:rsidRPr="00450A25">
        <w:rPr>
          <w:rFonts w:asciiTheme="majorEastAsia" w:eastAsiaTheme="majorEastAsia" w:hAnsiTheme="majorEastAsia" w:hint="eastAsia"/>
        </w:rPr>
        <w:t>様式</w:t>
      </w:r>
      <w:r w:rsidR="00030167">
        <w:rPr>
          <w:rFonts w:asciiTheme="majorEastAsia" w:eastAsiaTheme="majorEastAsia" w:hAnsiTheme="majorEastAsia" w:hint="eastAsia"/>
        </w:rPr>
        <w:t>第６号</w:t>
      </w:r>
      <w:r w:rsidRPr="00450A25">
        <w:rPr>
          <w:rFonts w:asciiTheme="majorEastAsia" w:eastAsiaTheme="majorEastAsia" w:hAnsiTheme="majorEastAsia"/>
        </w:rPr>
        <w:t>）</w:t>
      </w:r>
      <w:r w:rsidRPr="00450A25">
        <w:rPr>
          <w:rFonts w:asciiTheme="majorEastAsia" w:eastAsiaTheme="majorEastAsia" w:hAnsiTheme="majorEastAsia" w:hint="eastAsia"/>
        </w:rPr>
        <w:t>類似業務</w:t>
      </w:r>
      <w:r w:rsidR="00B2465D" w:rsidRPr="00450A25">
        <w:rPr>
          <w:rFonts w:asciiTheme="majorEastAsia" w:eastAsiaTheme="majorEastAsia" w:hAnsiTheme="majorEastAsia" w:hint="eastAsia"/>
        </w:rPr>
        <w:t>の</w:t>
      </w:r>
      <w:r w:rsidR="00DE25AF" w:rsidRPr="00450A25">
        <w:rPr>
          <w:rFonts w:asciiTheme="majorEastAsia" w:eastAsiaTheme="majorEastAsia" w:hAnsiTheme="majorEastAsia" w:hint="eastAsia"/>
        </w:rPr>
        <w:t>受託</w:t>
      </w:r>
      <w:r w:rsidRPr="00450A25">
        <w:rPr>
          <w:rFonts w:asciiTheme="majorEastAsia" w:eastAsiaTheme="majorEastAsia" w:hAnsiTheme="majorEastAsia" w:hint="eastAsia"/>
        </w:rPr>
        <w:t>実績</w:t>
      </w:r>
      <w:bookmarkEnd w:id="2"/>
    </w:p>
    <w:p w:rsidR="0065187C" w:rsidRPr="00450A25" w:rsidRDefault="0065187C" w:rsidP="0065187C">
      <w:pPr>
        <w:snapToGrid w:val="0"/>
        <w:rPr>
          <w:rFonts w:asciiTheme="majorEastAsia" w:eastAsiaTheme="majorEastAsia" w:hAnsiTheme="majorEastAsia" w:cs="Meiryo UI"/>
        </w:rPr>
      </w:pPr>
    </w:p>
    <w:p w:rsidR="00A946B6" w:rsidRDefault="009E7749" w:rsidP="0065187C">
      <w:pPr>
        <w:snapToGrid w:val="0"/>
        <w:jc w:val="center"/>
        <w:rPr>
          <w:rFonts w:asciiTheme="majorEastAsia" w:eastAsiaTheme="majorEastAsia" w:hAnsiTheme="majorEastAsia" w:cs="Meiryo UI"/>
        </w:rPr>
      </w:pPr>
      <w:r>
        <w:rPr>
          <w:rFonts w:asciiTheme="majorEastAsia" w:eastAsiaTheme="majorEastAsia" w:hAnsiTheme="majorEastAsia" w:cs="Meiryo UI" w:hint="eastAsia"/>
        </w:rPr>
        <w:t>「</w:t>
      </w:r>
      <w:r w:rsidR="00CA7479">
        <w:rPr>
          <w:rFonts w:asciiTheme="majorEastAsia" w:eastAsiaTheme="majorEastAsia" w:hAnsiTheme="majorEastAsia" w:cs="Meiryo UI" w:hint="eastAsia"/>
        </w:rPr>
        <w:t>晴れの国</w:t>
      </w:r>
      <w:r w:rsidR="00450A25" w:rsidRPr="00450A25">
        <w:rPr>
          <w:rFonts w:asciiTheme="majorEastAsia" w:eastAsiaTheme="majorEastAsia" w:hAnsiTheme="majorEastAsia" w:cs="Meiryo UI" w:hint="eastAsia"/>
        </w:rPr>
        <w:t>おかやま企業立地セミナー</w:t>
      </w:r>
      <w:r>
        <w:rPr>
          <w:rFonts w:asciiTheme="majorEastAsia" w:eastAsiaTheme="majorEastAsia" w:hAnsiTheme="majorEastAsia" w:cs="Meiryo UI" w:hint="eastAsia"/>
        </w:rPr>
        <w:t>」</w:t>
      </w:r>
      <w:r w:rsidR="00450A25" w:rsidRPr="00450A25">
        <w:rPr>
          <w:rFonts w:asciiTheme="majorEastAsia" w:eastAsiaTheme="majorEastAsia" w:hAnsiTheme="majorEastAsia" w:cs="Meiryo UI" w:hint="eastAsia"/>
        </w:rPr>
        <w:t>開催</w:t>
      </w:r>
      <w:r w:rsidR="00FA2017" w:rsidRPr="00450A25">
        <w:rPr>
          <w:rFonts w:asciiTheme="majorEastAsia" w:eastAsiaTheme="majorEastAsia" w:hAnsiTheme="majorEastAsia" w:cs="Meiryo UI" w:hint="eastAsia"/>
        </w:rPr>
        <w:t>業務</w:t>
      </w:r>
    </w:p>
    <w:p w:rsidR="0065187C" w:rsidRPr="00450A25" w:rsidRDefault="0065187C" w:rsidP="0065187C">
      <w:pPr>
        <w:snapToGrid w:val="0"/>
        <w:jc w:val="center"/>
        <w:rPr>
          <w:rFonts w:asciiTheme="majorEastAsia" w:eastAsiaTheme="majorEastAsia" w:hAnsiTheme="majorEastAsia" w:cs="Meiryo UI"/>
        </w:rPr>
      </w:pPr>
      <w:r w:rsidRPr="00450A25">
        <w:rPr>
          <w:rFonts w:asciiTheme="majorEastAsia" w:eastAsiaTheme="majorEastAsia" w:hAnsiTheme="majorEastAsia" w:cs="Meiryo UI"/>
        </w:rPr>
        <w:t>類似業務</w:t>
      </w:r>
      <w:r w:rsidR="00B2465D" w:rsidRPr="00450A25">
        <w:rPr>
          <w:rFonts w:asciiTheme="majorEastAsia" w:eastAsiaTheme="majorEastAsia" w:hAnsiTheme="majorEastAsia" w:cs="Meiryo UI" w:hint="eastAsia"/>
        </w:rPr>
        <w:t>の</w:t>
      </w:r>
      <w:r w:rsidR="00DE25AF" w:rsidRPr="00450A25">
        <w:rPr>
          <w:rFonts w:asciiTheme="majorEastAsia" w:eastAsiaTheme="majorEastAsia" w:hAnsiTheme="majorEastAsia" w:cs="Meiryo UI" w:hint="eastAsia"/>
        </w:rPr>
        <w:t>受託</w:t>
      </w:r>
      <w:r w:rsidRPr="00450A25">
        <w:rPr>
          <w:rFonts w:asciiTheme="majorEastAsia" w:eastAsiaTheme="majorEastAsia" w:hAnsiTheme="majorEastAsia" w:cs="Meiryo UI"/>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9383E" w:rsidRPr="00450A25" w:rsidTr="0069383E">
        <w:trPr>
          <w:trHeight w:val="12582"/>
        </w:trPr>
        <w:tc>
          <w:tcPr>
            <w:tcW w:w="9286" w:type="dxa"/>
          </w:tcPr>
          <w:p w:rsidR="0069383E" w:rsidRPr="00450A25" w:rsidRDefault="0069383E" w:rsidP="0069383E">
            <w:pPr>
              <w:snapToGrid w:val="0"/>
              <w:rPr>
                <w:rFonts w:asciiTheme="majorEastAsia" w:eastAsiaTheme="majorEastAsia" w:hAnsiTheme="majorEastAsia" w:cs="Meiryo UI"/>
              </w:rPr>
            </w:pPr>
          </w:p>
        </w:tc>
      </w:tr>
    </w:tbl>
    <w:p w:rsidR="009C2789" w:rsidRDefault="009C2789" w:rsidP="00F519FF">
      <w:pPr>
        <w:pStyle w:val="1"/>
        <w:rPr>
          <w:rFonts w:asciiTheme="majorEastAsia" w:eastAsiaTheme="majorEastAsia" w:hAnsiTheme="majorEastAsia"/>
          <w:b w:val="0"/>
        </w:rPr>
      </w:pPr>
      <w:bookmarkStart w:id="3" w:name="_Toc424561082"/>
      <w:bookmarkStart w:id="4" w:name="_Toc424561081"/>
      <w:r w:rsidRPr="009C2789">
        <w:rPr>
          <w:rFonts w:asciiTheme="majorEastAsia" w:eastAsiaTheme="majorEastAsia" w:hAnsiTheme="majorEastAsia" w:hint="eastAsia"/>
          <w:b w:val="0"/>
        </w:rPr>
        <w:t>※</w:t>
      </w:r>
      <w:r>
        <w:rPr>
          <w:rFonts w:asciiTheme="majorEastAsia" w:eastAsiaTheme="majorEastAsia" w:hAnsiTheme="majorEastAsia" w:hint="eastAsia"/>
          <w:b w:val="0"/>
        </w:rPr>
        <w:t>上記内容を満たす既存資料がある場合は、上記様式に代えて提出することができる。</w:t>
      </w:r>
    </w:p>
    <w:p w:rsidR="009C2789" w:rsidRDefault="009C2789" w:rsidP="00F519FF">
      <w:pPr>
        <w:pStyle w:val="1"/>
        <w:rPr>
          <w:rFonts w:asciiTheme="majorEastAsia" w:eastAsiaTheme="majorEastAsia" w:hAnsiTheme="majorEastAsia"/>
        </w:rPr>
      </w:pPr>
    </w:p>
    <w:p w:rsidR="00F519FF" w:rsidRPr="00450A25" w:rsidRDefault="00F519FF" w:rsidP="00F519FF">
      <w:pPr>
        <w:pStyle w:val="1"/>
        <w:rPr>
          <w:rFonts w:asciiTheme="majorEastAsia" w:eastAsiaTheme="majorEastAsia" w:hAnsiTheme="majorEastAsia"/>
        </w:rPr>
      </w:pPr>
      <w:r w:rsidRPr="00450A25">
        <w:rPr>
          <w:rFonts w:asciiTheme="majorEastAsia" w:eastAsiaTheme="majorEastAsia" w:hAnsiTheme="majorEastAsia"/>
        </w:rPr>
        <w:t>（</w:t>
      </w:r>
      <w:r w:rsidRPr="00450A25">
        <w:rPr>
          <w:rFonts w:asciiTheme="majorEastAsia" w:eastAsiaTheme="majorEastAsia" w:hAnsiTheme="majorEastAsia" w:hint="eastAsia"/>
        </w:rPr>
        <w:t>様式</w:t>
      </w:r>
      <w:r w:rsidR="00030167">
        <w:rPr>
          <w:rFonts w:asciiTheme="majorEastAsia" w:eastAsiaTheme="majorEastAsia" w:hAnsiTheme="majorEastAsia" w:hint="eastAsia"/>
        </w:rPr>
        <w:t>第７号</w:t>
      </w:r>
      <w:r w:rsidRPr="00450A25">
        <w:rPr>
          <w:rFonts w:asciiTheme="majorEastAsia" w:eastAsiaTheme="majorEastAsia" w:hAnsiTheme="majorEastAsia"/>
        </w:rPr>
        <w:t>）</w:t>
      </w:r>
      <w:r w:rsidR="00E66DE7" w:rsidRPr="00450A25">
        <w:rPr>
          <w:rFonts w:asciiTheme="majorEastAsia" w:eastAsiaTheme="majorEastAsia" w:hAnsiTheme="majorEastAsia" w:hint="eastAsia"/>
        </w:rPr>
        <w:t>業務の</w:t>
      </w:r>
      <w:r w:rsidRPr="00450A25">
        <w:rPr>
          <w:rFonts w:asciiTheme="majorEastAsia" w:eastAsiaTheme="majorEastAsia" w:hAnsiTheme="majorEastAsia" w:hint="eastAsia"/>
        </w:rPr>
        <w:t>実施方針</w:t>
      </w:r>
      <w:bookmarkEnd w:id="3"/>
    </w:p>
    <w:p w:rsidR="008A0741" w:rsidRPr="00450A25" w:rsidRDefault="008A0741" w:rsidP="00F519FF">
      <w:pPr>
        <w:snapToGrid w:val="0"/>
        <w:jc w:val="center"/>
        <w:rPr>
          <w:rFonts w:asciiTheme="majorEastAsia" w:eastAsiaTheme="majorEastAsia" w:hAnsiTheme="majorEastAsia" w:cs="Meiryo UI"/>
        </w:rPr>
      </w:pPr>
    </w:p>
    <w:p w:rsidR="00A946B6" w:rsidRDefault="009E7749" w:rsidP="00F519FF">
      <w:pPr>
        <w:snapToGrid w:val="0"/>
        <w:jc w:val="center"/>
        <w:rPr>
          <w:rFonts w:asciiTheme="majorEastAsia" w:eastAsiaTheme="majorEastAsia" w:hAnsiTheme="majorEastAsia" w:cs="Meiryo UI"/>
        </w:rPr>
      </w:pPr>
      <w:r>
        <w:rPr>
          <w:rFonts w:asciiTheme="majorEastAsia" w:eastAsiaTheme="majorEastAsia" w:hAnsiTheme="majorEastAsia" w:cs="Meiryo UI" w:hint="eastAsia"/>
        </w:rPr>
        <w:t>「</w:t>
      </w:r>
      <w:r w:rsidR="00CA7479">
        <w:rPr>
          <w:rFonts w:asciiTheme="majorEastAsia" w:eastAsiaTheme="majorEastAsia" w:hAnsiTheme="majorEastAsia" w:cs="Meiryo UI" w:hint="eastAsia"/>
        </w:rPr>
        <w:t>晴れの国</w:t>
      </w:r>
      <w:r w:rsidR="00450A25" w:rsidRPr="00450A25">
        <w:rPr>
          <w:rFonts w:asciiTheme="majorEastAsia" w:eastAsiaTheme="majorEastAsia" w:hAnsiTheme="majorEastAsia" w:cs="Meiryo UI" w:hint="eastAsia"/>
        </w:rPr>
        <w:t>おかやま企業立地セミナー</w:t>
      </w:r>
      <w:r>
        <w:rPr>
          <w:rFonts w:asciiTheme="majorEastAsia" w:eastAsiaTheme="majorEastAsia" w:hAnsiTheme="majorEastAsia" w:cs="Meiryo UI" w:hint="eastAsia"/>
        </w:rPr>
        <w:t>」</w:t>
      </w:r>
      <w:r w:rsidR="00450A25" w:rsidRPr="00450A25">
        <w:rPr>
          <w:rFonts w:asciiTheme="majorEastAsia" w:eastAsiaTheme="majorEastAsia" w:hAnsiTheme="majorEastAsia" w:cs="Meiryo UI" w:hint="eastAsia"/>
        </w:rPr>
        <w:t>開催</w:t>
      </w:r>
      <w:r w:rsidR="00F519FF" w:rsidRPr="00450A25">
        <w:rPr>
          <w:rFonts w:asciiTheme="majorEastAsia" w:eastAsiaTheme="majorEastAsia" w:hAnsiTheme="majorEastAsia" w:cs="Meiryo UI" w:hint="eastAsia"/>
        </w:rPr>
        <w:t>業務</w:t>
      </w:r>
    </w:p>
    <w:p w:rsidR="00F519FF" w:rsidRPr="00450A25" w:rsidRDefault="00F519FF" w:rsidP="00F519FF">
      <w:pPr>
        <w:snapToGrid w:val="0"/>
        <w:jc w:val="center"/>
        <w:rPr>
          <w:rFonts w:asciiTheme="majorEastAsia" w:eastAsiaTheme="majorEastAsia" w:hAnsiTheme="majorEastAsia" w:cs="Meiryo UI"/>
        </w:rPr>
      </w:pPr>
      <w:r w:rsidRPr="00450A25">
        <w:rPr>
          <w:rFonts w:asciiTheme="majorEastAsia" w:eastAsiaTheme="majorEastAsia" w:hAnsiTheme="majorEastAsia" w:cs="Meiryo UI"/>
        </w:rPr>
        <w:t>実施方針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519FF" w:rsidRPr="00450A25" w:rsidTr="009E7749">
        <w:trPr>
          <w:trHeight w:hRule="exact" w:val="13051"/>
        </w:trPr>
        <w:tc>
          <w:tcPr>
            <w:tcW w:w="9060" w:type="dxa"/>
          </w:tcPr>
          <w:p w:rsidR="00F519FF" w:rsidRPr="00450A25" w:rsidRDefault="00F519FF" w:rsidP="004B00F6">
            <w:pPr>
              <w:snapToGrid w:val="0"/>
              <w:rPr>
                <w:rFonts w:asciiTheme="majorEastAsia" w:eastAsiaTheme="majorEastAsia" w:hAnsiTheme="majorEastAsia" w:cs="Meiryo UI"/>
              </w:rPr>
            </w:pPr>
            <w:r w:rsidRPr="00450A25">
              <w:rPr>
                <w:rFonts w:asciiTheme="majorEastAsia" w:eastAsiaTheme="majorEastAsia" w:hAnsiTheme="majorEastAsia" w:cs="Meiryo UI" w:hint="eastAsia"/>
              </w:rPr>
              <w:t>１．</w:t>
            </w:r>
            <w:r w:rsidR="00450A25" w:rsidRPr="00450A25">
              <w:rPr>
                <w:rFonts w:asciiTheme="majorEastAsia" w:eastAsiaTheme="majorEastAsia" w:hAnsiTheme="majorEastAsia" w:cs="Meiryo UI" w:hint="eastAsia"/>
              </w:rPr>
              <w:t>セミナーの広報・集客について</w:t>
            </w:r>
          </w:p>
          <w:p w:rsidR="00F519FF" w:rsidRPr="00450A25" w:rsidRDefault="00F519FF" w:rsidP="004B00F6">
            <w:pPr>
              <w:snapToGrid w:val="0"/>
              <w:rPr>
                <w:rFonts w:asciiTheme="majorEastAsia" w:eastAsiaTheme="majorEastAsia" w:hAnsiTheme="majorEastAsia" w:cs="Meiryo UI"/>
              </w:rPr>
            </w:pPr>
          </w:p>
          <w:p w:rsidR="00F519FF" w:rsidRDefault="00F519FF" w:rsidP="004B00F6">
            <w:pPr>
              <w:snapToGrid w:val="0"/>
              <w:rPr>
                <w:rFonts w:asciiTheme="majorEastAsia" w:eastAsiaTheme="majorEastAsia" w:hAnsiTheme="majorEastAsia" w:cs="Meiryo UI"/>
              </w:rPr>
            </w:pPr>
          </w:p>
          <w:p w:rsidR="00873E08" w:rsidRDefault="00873E08" w:rsidP="004B00F6">
            <w:pPr>
              <w:snapToGrid w:val="0"/>
              <w:rPr>
                <w:rFonts w:asciiTheme="majorEastAsia" w:eastAsiaTheme="majorEastAsia" w:hAnsiTheme="majorEastAsia" w:cs="Meiryo UI"/>
              </w:rPr>
            </w:pPr>
          </w:p>
          <w:p w:rsidR="00873E08" w:rsidRDefault="00873E08" w:rsidP="004B00F6">
            <w:pPr>
              <w:snapToGrid w:val="0"/>
              <w:rPr>
                <w:rFonts w:asciiTheme="majorEastAsia" w:eastAsiaTheme="majorEastAsia" w:hAnsiTheme="majorEastAsia" w:cs="Meiryo UI"/>
              </w:rPr>
            </w:pPr>
          </w:p>
          <w:p w:rsidR="00873E08" w:rsidRDefault="00873E08" w:rsidP="004B00F6">
            <w:pPr>
              <w:snapToGrid w:val="0"/>
              <w:rPr>
                <w:rFonts w:asciiTheme="majorEastAsia" w:eastAsiaTheme="majorEastAsia" w:hAnsiTheme="majorEastAsia" w:cs="Meiryo UI"/>
              </w:rPr>
            </w:pPr>
          </w:p>
          <w:p w:rsidR="00873E08" w:rsidRDefault="00873E08" w:rsidP="004B00F6">
            <w:pPr>
              <w:snapToGrid w:val="0"/>
              <w:rPr>
                <w:rFonts w:asciiTheme="majorEastAsia" w:eastAsiaTheme="majorEastAsia" w:hAnsiTheme="majorEastAsia" w:cs="Meiryo UI"/>
              </w:rPr>
            </w:pPr>
          </w:p>
          <w:p w:rsidR="00873E08" w:rsidRDefault="00873E08" w:rsidP="004B00F6">
            <w:pPr>
              <w:snapToGrid w:val="0"/>
              <w:rPr>
                <w:rFonts w:asciiTheme="majorEastAsia" w:eastAsiaTheme="majorEastAsia" w:hAnsiTheme="majorEastAsia" w:cs="Meiryo UI"/>
              </w:rPr>
            </w:pPr>
          </w:p>
          <w:p w:rsidR="00873E08" w:rsidRDefault="00873E08" w:rsidP="004B00F6">
            <w:pPr>
              <w:snapToGrid w:val="0"/>
              <w:rPr>
                <w:rFonts w:asciiTheme="majorEastAsia" w:eastAsiaTheme="majorEastAsia" w:hAnsiTheme="majorEastAsia" w:cs="Meiryo UI"/>
              </w:rPr>
            </w:pPr>
          </w:p>
          <w:p w:rsidR="00873E08" w:rsidRDefault="00873E08" w:rsidP="004B00F6">
            <w:pPr>
              <w:snapToGrid w:val="0"/>
              <w:rPr>
                <w:rFonts w:asciiTheme="majorEastAsia" w:eastAsiaTheme="majorEastAsia" w:hAnsiTheme="majorEastAsia" w:cs="Meiryo UI"/>
              </w:rPr>
            </w:pPr>
          </w:p>
          <w:p w:rsidR="00873E08" w:rsidRPr="00450A25" w:rsidRDefault="00873E08" w:rsidP="004B00F6">
            <w:pPr>
              <w:snapToGrid w:val="0"/>
              <w:rPr>
                <w:rFonts w:asciiTheme="majorEastAsia" w:eastAsiaTheme="majorEastAsia" w:hAnsiTheme="majorEastAsia" w:cs="Meiryo UI"/>
              </w:rPr>
            </w:pPr>
          </w:p>
          <w:p w:rsidR="00F519FF" w:rsidRPr="00450A25" w:rsidRDefault="00F519FF" w:rsidP="004B00F6">
            <w:pPr>
              <w:snapToGrid w:val="0"/>
              <w:rPr>
                <w:rFonts w:asciiTheme="majorEastAsia" w:eastAsiaTheme="majorEastAsia" w:hAnsiTheme="majorEastAsia" w:cs="Meiryo UI"/>
              </w:rPr>
            </w:pPr>
          </w:p>
          <w:p w:rsidR="00F519FF" w:rsidRPr="00450A25" w:rsidRDefault="00F519FF" w:rsidP="004B00F6">
            <w:pPr>
              <w:snapToGrid w:val="0"/>
              <w:rPr>
                <w:rFonts w:asciiTheme="majorEastAsia" w:eastAsiaTheme="majorEastAsia" w:hAnsiTheme="majorEastAsia" w:cs="Meiryo UI"/>
              </w:rPr>
            </w:pPr>
            <w:r w:rsidRPr="00450A25">
              <w:rPr>
                <w:rFonts w:asciiTheme="majorEastAsia" w:eastAsiaTheme="majorEastAsia" w:hAnsiTheme="majorEastAsia" w:cs="Meiryo UI" w:hint="eastAsia"/>
              </w:rPr>
              <w:t>２．</w:t>
            </w:r>
            <w:r w:rsidR="00450A25" w:rsidRPr="00450A25">
              <w:rPr>
                <w:rFonts w:asciiTheme="majorEastAsia" w:eastAsiaTheme="majorEastAsia" w:hAnsiTheme="majorEastAsia" w:cs="Meiryo UI" w:hint="eastAsia"/>
              </w:rPr>
              <w:t>セミナー当日の運営管理について</w:t>
            </w:r>
          </w:p>
          <w:p w:rsidR="00F519FF" w:rsidRPr="00450A25" w:rsidRDefault="00F519FF" w:rsidP="004B00F6">
            <w:pPr>
              <w:snapToGrid w:val="0"/>
              <w:rPr>
                <w:rFonts w:asciiTheme="majorEastAsia" w:eastAsiaTheme="majorEastAsia" w:hAnsiTheme="majorEastAsia" w:cs="Meiryo UI"/>
              </w:rPr>
            </w:pPr>
          </w:p>
          <w:p w:rsidR="00A52A81" w:rsidRDefault="00A52A81" w:rsidP="004B00F6">
            <w:pPr>
              <w:snapToGrid w:val="0"/>
              <w:rPr>
                <w:rFonts w:asciiTheme="majorEastAsia" w:eastAsiaTheme="majorEastAsia" w:hAnsiTheme="majorEastAsia" w:cs="Meiryo UI"/>
              </w:rPr>
            </w:pPr>
          </w:p>
          <w:p w:rsidR="00873E08" w:rsidRDefault="00873E08" w:rsidP="004B00F6">
            <w:pPr>
              <w:snapToGrid w:val="0"/>
              <w:rPr>
                <w:rFonts w:asciiTheme="majorEastAsia" w:eastAsiaTheme="majorEastAsia" w:hAnsiTheme="majorEastAsia" w:cs="Meiryo UI"/>
              </w:rPr>
            </w:pPr>
          </w:p>
          <w:p w:rsidR="00873E08" w:rsidRDefault="00873E08" w:rsidP="004B00F6">
            <w:pPr>
              <w:snapToGrid w:val="0"/>
              <w:rPr>
                <w:rFonts w:asciiTheme="majorEastAsia" w:eastAsiaTheme="majorEastAsia" w:hAnsiTheme="majorEastAsia" w:cs="Meiryo UI"/>
              </w:rPr>
            </w:pPr>
          </w:p>
          <w:p w:rsidR="00873E08" w:rsidRDefault="00873E08" w:rsidP="004B00F6">
            <w:pPr>
              <w:snapToGrid w:val="0"/>
              <w:rPr>
                <w:rFonts w:asciiTheme="majorEastAsia" w:eastAsiaTheme="majorEastAsia" w:hAnsiTheme="majorEastAsia" w:cs="Meiryo UI"/>
              </w:rPr>
            </w:pPr>
          </w:p>
          <w:p w:rsidR="00873E08" w:rsidRDefault="00873E08" w:rsidP="004B00F6">
            <w:pPr>
              <w:snapToGrid w:val="0"/>
              <w:rPr>
                <w:rFonts w:asciiTheme="majorEastAsia" w:eastAsiaTheme="majorEastAsia" w:hAnsiTheme="majorEastAsia" w:cs="Meiryo UI"/>
              </w:rPr>
            </w:pPr>
          </w:p>
          <w:p w:rsidR="00873E08" w:rsidRDefault="00873E08" w:rsidP="004B00F6">
            <w:pPr>
              <w:snapToGrid w:val="0"/>
              <w:rPr>
                <w:rFonts w:asciiTheme="majorEastAsia" w:eastAsiaTheme="majorEastAsia" w:hAnsiTheme="majorEastAsia" w:cs="Meiryo UI"/>
              </w:rPr>
            </w:pPr>
          </w:p>
          <w:p w:rsidR="00873E08" w:rsidRDefault="00873E08" w:rsidP="004B00F6">
            <w:pPr>
              <w:snapToGrid w:val="0"/>
              <w:rPr>
                <w:rFonts w:asciiTheme="majorEastAsia" w:eastAsiaTheme="majorEastAsia" w:hAnsiTheme="majorEastAsia" w:cs="Meiryo UI"/>
              </w:rPr>
            </w:pPr>
          </w:p>
          <w:p w:rsidR="00873E08" w:rsidRDefault="00873E08" w:rsidP="004B00F6">
            <w:pPr>
              <w:snapToGrid w:val="0"/>
              <w:rPr>
                <w:rFonts w:asciiTheme="majorEastAsia" w:eastAsiaTheme="majorEastAsia" w:hAnsiTheme="majorEastAsia" w:cs="Meiryo UI"/>
              </w:rPr>
            </w:pPr>
          </w:p>
          <w:p w:rsidR="00873E08" w:rsidRPr="00450A25" w:rsidRDefault="00873E08" w:rsidP="004B00F6">
            <w:pPr>
              <w:snapToGrid w:val="0"/>
              <w:rPr>
                <w:rFonts w:asciiTheme="majorEastAsia" w:eastAsiaTheme="majorEastAsia" w:hAnsiTheme="majorEastAsia" w:cs="Meiryo UI"/>
              </w:rPr>
            </w:pPr>
          </w:p>
          <w:p w:rsidR="00F519FF" w:rsidRPr="00450A25" w:rsidRDefault="00F519FF" w:rsidP="004B00F6">
            <w:pPr>
              <w:snapToGrid w:val="0"/>
              <w:rPr>
                <w:rFonts w:asciiTheme="majorEastAsia" w:eastAsiaTheme="majorEastAsia" w:hAnsiTheme="majorEastAsia" w:cs="Meiryo UI"/>
              </w:rPr>
            </w:pPr>
          </w:p>
          <w:p w:rsidR="00450A25" w:rsidRDefault="009E7749" w:rsidP="00450A25">
            <w:pPr>
              <w:snapToGrid w:val="0"/>
              <w:rPr>
                <w:rFonts w:asciiTheme="majorEastAsia" w:eastAsiaTheme="majorEastAsia" w:hAnsiTheme="majorEastAsia" w:cs="Meiryo UI"/>
              </w:rPr>
            </w:pPr>
            <w:r>
              <w:rPr>
                <w:rFonts w:asciiTheme="majorEastAsia" w:eastAsiaTheme="majorEastAsia" w:hAnsiTheme="majorEastAsia" w:cs="Meiryo UI" w:hint="eastAsia"/>
              </w:rPr>
              <w:t>３</w:t>
            </w:r>
            <w:r w:rsidR="00F519FF" w:rsidRPr="00450A25">
              <w:rPr>
                <w:rFonts w:asciiTheme="majorEastAsia" w:eastAsiaTheme="majorEastAsia" w:hAnsiTheme="majorEastAsia" w:cs="Meiryo UI" w:hint="eastAsia"/>
              </w:rPr>
              <w:t>．</w:t>
            </w:r>
            <w:r w:rsidR="00450A25" w:rsidRPr="00450A25">
              <w:rPr>
                <w:rFonts w:asciiTheme="majorEastAsia" w:eastAsiaTheme="majorEastAsia" w:hAnsiTheme="majorEastAsia" w:cs="Meiryo UI" w:hint="eastAsia"/>
              </w:rPr>
              <w:t>その他</w:t>
            </w:r>
          </w:p>
          <w:p w:rsidR="007659EC" w:rsidRPr="00171F46" w:rsidRDefault="007659EC" w:rsidP="007659EC">
            <w:pPr>
              <w:ind w:left="240" w:hangingChars="100" w:hanging="240"/>
              <w:jc w:val="left"/>
              <w:rPr>
                <w:color w:val="000000" w:themeColor="text1"/>
              </w:rPr>
            </w:pPr>
            <w:r>
              <w:rPr>
                <w:rFonts w:asciiTheme="majorEastAsia" w:eastAsiaTheme="majorEastAsia" w:hAnsiTheme="majorEastAsia" w:cs="Meiryo UI" w:hint="eastAsia"/>
              </w:rPr>
              <w:t xml:space="preserve">　　</w:t>
            </w:r>
            <w:r>
              <w:rPr>
                <w:rFonts w:hint="eastAsia"/>
                <w:color w:val="000000" w:themeColor="text1"/>
              </w:rPr>
              <w:t>広報・集客に対する体制でＰＲできる内容があれば、ご記入ください。（例</w:t>
            </w:r>
            <w:r>
              <w:rPr>
                <w:color w:val="000000" w:themeColor="text1"/>
              </w:rPr>
              <w:t>：</w:t>
            </w:r>
            <w:r>
              <w:rPr>
                <w:rFonts w:hint="eastAsia"/>
                <w:color w:val="000000" w:themeColor="text1"/>
              </w:rPr>
              <w:t>活用できるマスメディアの有無や外資系企業関係者の連絡先リストなど）</w:t>
            </w:r>
          </w:p>
          <w:p w:rsidR="007659EC" w:rsidRPr="007659EC" w:rsidRDefault="007659EC" w:rsidP="00450A25">
            <w:pPr>
              <w:snapToGrid w:val="0"/>
              <w:rPr>
                <w:rFonts w:asciiTheme="majorEastAsia" w:eastAsiaTheme="majorEastAsia" w:hAnsiTheme="majorEastAsia" w:cs="Meiryo UI"/>
              </w:rPr>
            </w:pPr>
          </w:p>
        </w:tc>
      </w:tr>
    </w:tbl>
    <w:p w:rsidR="009E7749" w:rsidRPr="00450A25" w:rsidRDefault="009E7749" w:rsidP="009E7749">
      <w:pPr>
        <w:pStyle w:val="1"/>
        <w:rPr>
          <w:rFonts w:asciiTheme="majorEastAsia" w:eastAsiaTheme="majorEastAsia" w:hAnsiTheme="majorEastAsia"/>
        </w:rPr>
      </w:pPr>
      <w:r w:rsidRPr="00450A25">
        <w:rPr>
          <w:rFonts w:asciiTheme="majorEastAsia" w:eastAsiaTheme="majorEastAsia" w:hAnsiTheme="majorEastAsia"/>
        </w:rPr>
        <w:t>（</w:t>
      </w:r>
      <w:r w:rsidRPr="00450A25">
        <w:rPr>
          <w:rFonts w:asciiTheme="majorEastAsia" w:eastAsiaTheme="majorEastAsia" w:hAnsiTheme="majorEastAsia" w:hint="eastAsia"/>
        </w:rPr>
        <w:t>様式</w:t>
      </w:r>
      <w:r>
        <w:rPr>
          <w:rFonts w:asciiTheme="majorEastAsia" w:eastAsiaTheme="majorEastAsia" w:hAnsiTheme="majorEastAsia" w:hint="eastAsia"/>
        </w:rPr>
        <w:t>第７号別紙</w:t>
      </w:r>
      <w:r w:rsidRPr="00450A25">
        <w:rPr>
          <w:rFonts w:asciiTheme="majorEastAsia" w:eastAsiaTheme="majorEastAsia" w:hAnsiTheme="majorEastAsia"/>
        </w:rPr>
        <w:t>）</w:t>
      </w:r>
      <w:r w:rsidRPr="00450A25">
        <w:rPr>
          <w:rFonts w:asciiTheme="majorEastAsia" w:eastAsiaTheme="majorEastAsia" w:hAnsiTheme="majorEastAsia" w:hint="eastAsia"/>
        </w:rPr>
        <w:t>業務の実施方針</w:t>
      </w:r>
    </w:p>
    <w:p w:rsidR="009E7749" w:rsidRPr="00450A25" w:rsidRDefault="009E7749" w:rsidP="009E7749">
      <w:pPr>
        <w:snapToGrid w:val="0"/>
        <w:jc w:val="center"/>
        <w:rPr>
          <w:rFonts w:asciiTheme="majorEastAsia" w:eastAsiaTheme="majorEastAsia" w:hAnsiTheme="majorEastAsia" w:cs="Meiryo UI"/>
        </w:rPr>
      </w:pPr>
    </w:p>
    <w:p w:rsidR="009E7749" w:rsidRDefault="009E7749" w:rsidP="009E7749">
      <w:pPr>
        <w:snapToGrid w:val="0"/>
        <w:jc w:val="center"/>
        <w:rPr>
          <w:rFonts w:asciiTheme="majorEastAsia" w:eastAsiaTheme="majorEastAsia" w:hAnsiTheme="majorEastAsia" w:cs="Meiryo UI"/>
        </w:rPr>
      </w:pPr>
      <w:r>
        <w:rPr>
          <w:rFonts w:asciiTheme="majorEastAsia" w:eastAsiaTheme="majorEastAsia" w:hAnsiTheme="majorEastAsia" w:cs="Meiryo UI" w:hint="eastAsia"/>
        </w:rPr>
        <w:t>「晴れの国</w:t>
      </w:r>
      <w:r w:rsidRPr="00450A25">
        <w:rPr>
          <w:rFonts w:asciiTheme="majorEastAsia" w:eastAsiaTheme="majorEastAsia" w:hAnsiTheme="majorEastAsia" w:cs="Meiryo UI" w:hint="eastAsia"/>
        </w:rPr>
        <w:t>おかやま企業立地セミナー</w:t>
      </w:r>
      <w:r>
        <w:rPr>
          <w:rFonts w:asciiTheme="majorEastAsia" w:eastAsiaTheme="majorEastAsia" w:hAnsiTheme="majorEastAsia" w:cs="Meiryo UI" w:hint="eastAsia"/>
        </w:rPr>
        <w:t>」</w:t>
      </w:r>
      <w:r w:rsidRPr="00450A25">
        <w:rPr>
          <w:rFonts w:asciiTheme="majorEastAsia" w:eastAsiaTheme="majorEastAsia" w:hAnsiTheme="majorEastAsia" w:cs="Meiryo UI" w:hint="eastAsia"/>
        </w:rPr>
        <w:t>開催業務</w:t>
      </w:r>
    </w:p>
    <w:p w:rsidR="009E7749" w:rsidRPr="00450A25" w:rsidRDefault="009E7749" w:rsidP="009E7749">
      <w:pPr>
        <w:snapToGrid w:val="0"/>
        <w:jc w:val="center"/>
        <w:rPr>
          <w:rFonts w:asciiTheme="majorEastAsia" w:eastAsiaTheme="majorEastAsia" w:hAnsiTheme="majorEastAsia" w:cs="Meiryo UI"/>
        </w:rPr>
      </w:pPr>
      <w:bookmarkStart w:id="5" w:name="_GoBack"/>
      <w:bookmarkEnd w:id="5"/>
      <w:r>
        <w:rPr>
          <w:rFonts w:asciiTheme="majorEastAsia" w:eastAsiaTheme="majorEastAsia" w:hAnsiTheme="majorEastAsia" w:cs="Meiryo UI" w:hint="eastAsia"/>
        </w:rPr>
        <w:t>ＤＭ、電子メール等送付先企業一覧</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3132"/>
        <w:gridCol w:w="4901"/>
      </w:tblGrid>
      <w:tr w:rsidR="009E7749" w:rsidRPr="00450A25" w:rsidTr="00873E08">
        <w:trPr>
          <w:trHeight w:hRule="exact" w:val="466"/>
        </w:trPr>
        <w:tc>
          <w:tcPr>
            <w:tcW w:w="1116" w:type="dxa"/>
            <w:vAlign w:val="center"/>
          </w:tcPr>
          <w:p w:rsidR="009E7749" w:rsidRPr="007659EC" w:rsidRDefault="009E7749" w:rsidP="009E7749">
            <w:pPr>
              <w:ind w:left="240" w:hangingChars="100" w:hanging="240"/>
              <w:jc w:val="center"/>
              <w:rPr>
                <w:rFonts w:asciiTheme="majorEastAsia" w:eastAsiaTheme="majorEastAsia" w:hAnsiTheme="majorEastAsia" w:cs="Meiryo UI"/>
              </w:rPr>
            </w:pPr>
            <w:r>
              <w:rPr>
                <w:rFonts w:asciiTheme="majorEastAsia" w:eastAsiaTheme="majorEastAsia" w:hAnsiTheme="majorEastAsia" w:cs="Meiryo UI" w:hint="eastAsia"/>
              </w:rPr>
              <w:t>業種</w:t>
            </w:r>
          </w:p>
        </w:tc>
        <w:tc>
          <w:tcPr>
            <w:tcW w:w="3132" w:type="dxa"/>
            <w:vAlign w:val="center"/>
          </w:tcPr>
          <w:p w:rsidR="009E7749" w:rsidRPr="007659EC" w:rsidRDefault="009E7749" w:rsidP="009E7749">
            <w:pPr>
              <w:ind w:left="240" w:hangingChars="100" w:hanging="240"/>
              <w:jc w:val="center"/>
              <w:rPr>
                <w:rFonts w:asciiTheme="majorEastAsia" w:eastAsiaTheme="majorEastAsia" w:hAnsiTheme="majorEastAsia" w:cs="Meiryo UI"/>
              </w:rPr>
            </w:pPr>
            <w:r>
              <w:rPr>
                <w:rFonts w:asciiTheme="majorEastAsia" w:eastAsiaTheme="majorEastAsia" w:hAnsiTheme="majorEastAsia" w:cs="Meiryo UI" w:hint="eastAsia"/>
              </w:rPr>
              <w:t>企業名</w:t>
            </w:r>
          </w:p>
        </w:tc>
        <w:tc>
          <w:tcPr>
            <w:tcW w:w="4901" w:type="dxa"/>
            <w:vAlign w:val="center"/>
          </w:tcPr>
          <w:p w:rsidR="009E7749" w:rsidRDefault="00873E08" w:rsidP="00F97CEA">
            <w:pPr>
              <w:ind w:left="240" w:hangingChars="100" w:hanging="240"/>
              <w:jc w:val="center"/>
              <w:rPr>
                <w:rFonts w:asciiTheme="majorEastAsia" w:eastAsiaTheme="majorEastAsia" w:hAnsiTheme="majorEastAsia" w:cs="Meiryo UI"/>
              </w:rPr>
            </w:pPr>
            <w:r>
              <w:rPr>
                <w:rFonts w:asciiTheme="majorEastAsia" w:eastAsiaTheme="majorEastAsia" w:hAnsiTheme="majorEastAsia" w:cs="Meiryo UI" w:hint="eastAsia"/>
              </w:rPr>
              <w:t>事業内容</w:t>
            </w:r>
          </w:p>
        </w:tc>
      </w:tr>
      <w:tr w:rsidR="009E7749" w:rsidRPr="00450A25" w:rsidTr="00873E08">
        <w:trPr>
          <w:trHeight w:hRule="exact" w:val="4116"/>
        </w:trPr>
        <w:tc>
          <w:tcPr>
            <w:tcW w:w="1116" w:type="dxa"/>
            <w:vAlign w:val="center"/>
          </w:tcPr>
          <w:p w:rsidR="009E7749" w:rsidRPr="007659EC" w:rsidRDefault="009E7749" w:rsidP="009E7749">
            <w:pPr>
              <w:ind w:left="240" w:hangingChars="100" w:hanging="240"/>
              <w:jc w:val="center"/>
              <w:rPr>
                <w:rFonts w:asciiTheme="majorEastAsia" w:eastAsiaTheme="majorEastAsia" w:hAnsiTheme="majorEastAsia" w:cs="Meiryo UI"/>
              </w:rPr>
            </w:pPr>
            <w:r>
              <w:rPr>
                <w:rFonts w:asciiTheme="majorEastAsia" w:eastAsiaTheme="majorEastAsia" w:hAnsiTheme="majorEastAsia" w:cs="Meiryo UI" w:hint="eastAsia"/>
              </w:rPr>
              <w:t>製造業</w:t>
            </w:r>
          </w:p>
        </w:tc>
        <w:tc>
          <w:tcPr>
            <w:tcW w:w="3132" w:type="dxa"/>
          </w:tcPr>
          <w:p w:rsidR="009E7749" w:rsidRPr="007659EC" w:rsidRDefault="009E7749" w:rsidP="009E7749">
            <w:pPr>
              <w:ind w:left="240" w:hangingChars="100" w:hanging="240"/>
              <w:jc w:val="left"/>
              <w:rPr>
                <w:rFonts w:asciiTheme="majorEastAsia" w:eastAsiaTheme="majorEastAsia" w:hAnsiTheme="majorEastAsia" w:cs="Meiryo UI"/>
              </w:rPr>
            </w:pPr>
          </w:p>
        </w:tc>
        <w:tc>
          <w:tcPr>
            <w:tcW w:w="4901" w:type="dxa"/>
          </w:tcPr>
          <w:p w:rsidR="009E7749" w:rsidRPr="007659EC" w:rsidRDefault="009E7749" w:rsidP="009E7749">
            <w:pPr>
              <w:ind w:left="240" w:hangingChars="100" w:hanging="240"/>
              <w:jc w:val="left"/>
              <w:rPr>
                <w:rFonts w:asciiTheme="majorEastAsia" w:eastAsiaTheme="majorEastAsia" w:hAnsiTheme="majorEastAsia" w:cs="Meiryo UI"/>
              </w:rPr>
            </w:pPr>
          </w:p>
        </w:tc>
      </w:tr>
      <w:tr w:rsidR="009E7749" w:rsidRPr="00450A25" w:rsidTr="00873E08">
        <w:trPr>
          <w:trHeight w:hRule="exact" w:val="4808"/>
        </w:trPr>
        <w:tc>
          <w:tcPr>
            <w:tcW w:w="1116" w:type="dxa"/>
            <w:vAlign w:val="center"/>
          </w:tcPr>
          <w:p w:rsidR="009E7749" w:rsidRPr="007659EC" w:rsidRDefault="009E7749" w:rsidP="009E7749">
            <w:pPr>
              <w:ind w:left="240" w:hangingChars="100" w:hanging="240"/>
              <w:jc w:val="center"/>
              <w:rPr>
                <w:rFonts w:asciiTheme="majorEastAsia" w:eastAsiaTheme="majorEastAsia" w:hAnsiTheme="majorEastAsia" w:cs="Meiryo UI"/>
              </w:rPr>
            </w:pPr>
            <w:r>
              <w:rPr>
                <w:rFonts w:asciiTheme="majorEastAsia" w:eastAsiaTheme="majorEastAsia" w:hAnsiTheme="majorEastAsia" w:cs="Meiryo UI" w:hint="eastAsia"/>
              </w:rPr>
              <w:t>流通業</w:t>
            </w:r>
          </w:p>
        </w:tc>
        <w:tc>
          <w:tcPr>
            <w:tcW w:w="3132" w:type="dxa"/>
          </w:tcPr>
          <w:p w:rsidR="009E7749" w:rsidRPr="007659EC" w:rsidRDefault="009E7749" w:rsidP="009E7749">
            <w:pPr>
              <w:ind w:left="240" w:hangingChars="100" w:hanging="240"/>
              <w:jc w:val="left"/>
              <w:rPr>
                <w:rFonts w:asciiTheme="majorEastAsia" w:eastAsiaTheme="majorEastAsia" w:hAnsiTheme="majorEastAsia" w:cs="Meiryo UI"/>
              </w:rPr>
            </w:pPr>
          </w:p>
        </w:tc>
        <w:tc>
          <w:tcPr>
            <w:tcW w:w="4901" w:type="dxa"/>
          </w:tcPr>
          <w:p w:rsidR="009E7749" w:rsidRPr="007659EC" w:rsidRDefault="009E7749" w:rsidP="009E7749">
            <w:pPr>
              <w:ind w:left="240" w:hangingChars="100" w:hanging="240"/>
              <w:jc w:val="left"/>
              <w:rPr>
                <w:rFonts w:asciiTheme="majorEastAsia" w:eastAsiaTheme="majorEastAsia" w:hAnsiTheme="majorEastAsia" w:cs="Meiryo UI"/>
              </w:rPr>
            </w:pPr>
          </w:p>
        </w:tc>
      </w:tr>
      <w:tr w:rsidR="009E7749" w:rsidRPr="00450A25" w:rsidTr="009C2789">
        <w:trPr>
          <w:trHeight w:hRule="exact" w:val="3407"/>
        </w:trPr>
        <w:tc>
          <w:tcPr>
            <w:tcW w:w="1116" w:type="dxa"/>
            <w:vAlign w:val="center"/>
          </w:tcPr>
          <w:p w:rsidR="009E7749" w:rsidRPr="007659EC" w:rsidRDefault="009E7749" w:rsidP="009E7749">
            <w:pPr>
              <w:ind w:left="240" w:hangingChars="100" w:hanging="240"/>
              <w:jc w:val="center"/>
              <w:rPr>
                <w:rFonts w:asciiTheme="majorEastAsia" w:eastAsiaTheme="majorEastAsia" w:hAnsiTheme="majorEastAsia" w:cs="Meiryo UI"/>
              </w:rPr>
            </w:pPr>
            <w:r>
              <w:rPr>
                <w:rFonts w:asciiTheme="majorEastAsia" w:eastAsiaTheme="majorEastAsia" w:hAnsiTheme="majorEastAsia" w:cs="Meiryo UI" w:hint="eastAsia"/>
              </w:rPr>
              <w:t>その他</w:t>
            </w:r>
          </w:p>
        </w:tc>
        <w:tc>
          <w:tcPr>
            <w:tcW w:w="3132" w:type="dxa"/>
          </w:tcPr>
          <w:p w:rsidR="009E7749" w:rsidRPr="007659EC" w:rsidRDefault="009E7749" w:rsidP="009E7749">
            <w:pPr>
              <w:ind w:left="240" w:hangingChars="100" w:hanging="240"/>
              <w:jc w:val="left"/>
              <w:rPr>
                <w:rFonts w:asciiTheme="majorEastAsia" w:eastAsiaTheme="majorEastAsia" w:hAnsiTheme="majorEastAsia" w:cs="Meiryo UI"/>
              </w:rPr>
            </w:pPr>
          </w:p>
        </w:tc>
        <w:tc>
          <w:tcPr>
            <w:tcW w:w="4901" w:type="dxa"/>
          </w:tcPr>
          <w:p w:rsidR="009E7749" w:rsidRPr="007659EC" w:rsidRDefault="009E7749" w:rsidP="009E7749">
            <w:pPr>
              <w:ind w:left="240" w:hangingChars="100" w:hanging="240"/>
              <w:jc w:val="left"/>
              <w:rPr>
                <w:rFonts w:asciiTheme="majorEastAsia" w:eastAsiaTheme="majorEastAsia" w:hAnsiTheme="majorEastAsia" w:cs="Meiryo UI"/>
              </w:rPr>
            </w:pPr>
          </w:p>
        </w:tc>
      </w:tr>
    </w:tbl>
    <w:p w:rsidR="009C2789" w:rsidRDefault="009C2789" w:rsidP="009C2789">
      <w:pPr>
        <w:pStyle w:val="1"/>
        <w:rPr>
          <w:rFonts w:asciiTheme="majorEastAsia" w:eastAsiaTheme="majorEastAsia" w:hAnsiTheme="majorEastAsia"/>
          <w:b w:val="0"/>
        </w:rPr>
      </w:pPr>
      <w:r w:rsidRPr="009C2789">
        <w:rPr>
          <w:rFonts w:asciiTheme="majorEastAsia" w:eastAsiaTheme="majorEastAsia" w:hAnsiTheme="majorEastAsia" w:hint="eastAsia"/>
          <w:b w:val="0"/>
        </w:rPr>
        <w:t>※</w:t>
      </w:r>
      <w:r>
        <w:rPr>
          <w:rFonts w:asciiTheme="majorEastAsia" w:eastAsiaTheme="majorEastAsia" w:hAnsiTheme="majorEastAsia" w:hint="eastAsia"/>
          <w:b w:val="0"/>
        </w:rPr>
        <w:t>上記内容を満たす既存資料がある場合は、上記様式に代えて提出することができる。</w:t>
      </w:r>
    </w:p>
    <w:p w:rsidR="0065187C" w:rsidRPr="00450A25" w:rsidRDefault="0065187C" w:rsidP="0065187C">
      <w:pPr>
        <w:pStyle w:val="1"/>
        <w:rPr>
          <w:rFonts w:asciiTheme="majorEastAsia" w:eastAsiaTheme="majorEastAsia" w:hAnsiTheme="majorEastAsia"/>
        </w:rPr>
      </w:pPr>
      <w:r w:rsidRPr="00450A25">
        <w:rPr>
          <w:rFonts w:asciiTheme="majorEastAsia" w:eastAsiaTheme="majorEastAsia" w:hAnsiTheme="majorEastAsia"/>
        </w:rPr>
        <w:t>（</w:t>
      </w:r>
      <w:r w:rsidR="00F519FF" w:rsidRPr="00450A25">
        <w:rPr>
          <w:rFonts w:asciiTheme="majorEastAsia" w:eastAsiaTheme="majorEastAsia" w:hAnsiTheme="majorEastAsia" w:hint="eastAsia"/>
        </w:rPr>
        <w:t>様式</w:t>
      </w:r>
      <w:r w:rsidR="00030167">
        <w:rPr>
          <w:rFonts w:asciiTheme="majorEastAsia" w:eastAsiaTheme="majorEastAsia" w:hAnsiTheme="majorEastAsia" w:hint="eastAsia"/>
        </w:rPr>
        <w:t>第８号</w:t>
      </w:r>
      <w:r w:rsidRPr="00450A25">
        <w:rPr>
          <w:rFonts w:asciiTheme="majorEastAsia" w:eastAsiaTheme="majorEastAsia" w:hAnsiTheme="majorEastAsia"/>
        </w:rPr>
        <w:t>）</w:t>
      </w:r>
      <w:r w:rsidR="00E66DE7" w:rsidRPr="00450A25">
        <w:rPr>
          <w:rFonts w:asciiTheme="majorEastAsia" w:eastAsiaTheme="majorEastAsia" w:hAnsiTheme="majorEastAsia" w:hint="eastAsia"/>
        </w:rPr>
        <w:t>業務の</w:t>
      </w:r>
      <w:r w:rsidRPr="00450A25">
        <w:rPr>
          <w:rFonts w:asciiTheme="majorEastAsia" w:eastAsiaTheme="majorEastAsia" w:hAnsiTheme="majorEastAsia" w:hint="eastAsia"/>
        </w:rPr>
        <w:t>実施体制</w:t>
      </w:r>
      <w:bookmarkEnd w:id="4"/>
    </w:p>
    <w:p w:rsidR="0065187C" w:rsidRPr="00450A25" w:rsidRDefault="0065187C" w:rsidP="0065187C">
      <w:pPr>
        <w:snapToGrid w:val="0"/>
        <w:rPr>
          <w:rFonts w:asciiTheme="majorEastAsia" w:eastAsiaTheme="majorEastAsia" w:hAnsiTheme="majorEastAsia" w:cs="Meiryo UI"/>
        </w:rPr>
      </w:pPr>
    </w:p>
    <w:p w:rsidR="00A946B6" w:rsidRDefault="00F74AFE" w:rsidP="0065187C">
      <w:pPr>
        <w:snapToGrid w:val="0"/>
        <w:jc w:val="center"/>
        <w:rPr>
          <w:rFonts w:asciiTheme="majorEastAsia" w:eastAsiaTheme="majorEastAsia" w:hAnsiTheme="majorEastAsia" w:cs="Meiryo UI"/>
        </w:rPr>
      </w:pPr>
      <w:r>
        <w:rPr>
          <w:rFonts w:asciiTheme="majorEastAsia" w:eastAsiaTheme="majorEastAsia" w:hAnsiTheme="majorEastAsia" w:cs="Meiryo UI" w:hint="eastAsia"/>
        </w:rPr>
        <w:t>「</w:t>
      </w:r>
      <w:r w:rsidR="00CA7479">
        <w:rPr>
          <w:rFonts w:asciiTheme="majorEastAsia" w:eastAsiaTheme="majorEastAsia" w:hAnsiTheme="majorEastAsia" w:cs="Meiryo UI" w:hint="eastAsia"/>
        </w:rPr>
        <w:t>晴れの国</w:t>
      </w:r>
      <w:r w:rsidR="00450A25" w:rsidRPr="00450A25">
        <w:rPr>
          <w:rFonts w:asciiTheme="majorEastAsia" w:eastAsiaTheme="majorEastAsia" w:hAnsiTheme="majorEastAsia" w:cs="Meiryo UI" w:hint="eastAsia"/>
        </w:rPr>
        <w:t>おかやま企業立地セミナー</w:t>
      </w:r>
      <w:r>
        <w:rPr>
          <w:rFonts w:asciiTheme="majorEastAsia" w:eastAsiaTheme="majorEastAsia" w:hAnsiTheme="majorEastAsia" w:cs="Meiryo UI" w:hint="eastAsia"/>
        </w:rPr>
        <w:t>」</w:t>
      </w:r>
      <w:r w:rsidR="00450A25" w:rsidRPr="00450A25">
        <w:rPr>
          <w:rFonts w:asciiTheme="majorEastAsia" w:eastAsiaTheme="majorEastAsia" w:hAnsiTheme="majorEastAsia" w:cs="Meiryo UI" w:hint="eastAsia"/>
        </w:rPr>
        <w:t>開催</w:t>
      </w:r>
      <w:r w:rsidR="00F519FF" w:rsidRPr="00450A25">
        <w:rPr>
          <w:rFonts w:asciiTheme="majorEastAsia" w:eastAsiaTheme="majorEastAsia" w:hAnsiTheme="majorEastAsia" w:cs="Meiryo UI" w:hint="eastAsia"/>
        </w:rPr>
        <w:t>業務</w:t>
      </w:r>
    </w:p>
    <w:p w:rsidR="0065187C" w:rsidRPr="00450A25" w:rsidRDefault="0065187C" w:rsidP="00F74AFE">
      <w:pPr>
        <w:snapToGrid w:val="0"/>
        <w:jc w:val="center"/>
        <w:rPr>
          <w:rFonts w:asciiTheme="majorEastAsia" w:eastAsiaTheme="majorEastAsia" w:hAnsiTheme="majorEastAsia" w:cs="Meiryo UI"/>
        </w:rPr>
      </w:pPr>
      <w:r w:rsidRPr="00450A25">
        <w:rPr>
          <w:rFonts w:asciiTheme="majorEastAsia" w:eastAsiaTheme="majorEastAsia" w:hAnsiTheme="majorEastAsia" w:cs="Meiryo UI"/>
        </w:rPr>
        <w:t>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2051"/>
        <w:gridCol w:w="2410"/>
        <w:gridCol w:w="3111"/>
      </w:tblGrid>
      <w:tr w:rsidR="00F10F45" w:rsidRPr="00450A25" w:rsidTr="00515112">
        <w:tc>
          <w:tcPr>
            <w:tcW w:w="1488" w:type="dxa"/>
            <w:tcBorders>
              <w:tl2br w:val="single" w:sz="4" w:space="0" w:color="auto"/>
            </w:tcBorders>
          </w:tcPr>
          <w:p w:rsidR="0065187C" w:rsidRPr="00450A25" w:rsidRDefault="0065187C" w:rsidP="0069383E">
            <w:pPr>
              <w:snapToGrid w:val="0"/>
              <w:jc w:val="center"/>
              <w:rPr>
                <w:rFonts w:asciiTheme="majorEastAsia" w:eastAsiaTheme="majorEastAsia" w:hAnsiTheme="majorEastAsia" w:cs="Meiryo UI"/>
              </w:rPr>
            </w:pPr>
          </w:p>
        </w:tc>
        <w:tc>
          <w:tcPr>
            <w:tcW w:w="2051" w:type="dxa"/>
          </w:tcPr>
          <w:p w:rsidR="0065187C" w:rsidRPr="00450A25" w:rsidRDefault="0065187C" w:rsidP="0069383E">
            <w:pPr>
              <w:snapToGrid w:val="0"/>
              <w:jc w:val="center"/>
              <w:rPr>
                <w:rFonts w:asciiTheme="majorEastAsia" w:eastAsiaTheme="majorEastAsia" w:hAnsiTheme="majorEastAsia" w:cs="Meiryo UI"/>
              </w:rPr>
            </w:pPr>
            <w:r w:rsidRPr="00450A25">
              <w:rPr>
                <w:rFonts w:asciiTheme="majorEastAsia" w:eastAsiaTheme="majorEastAsia" w:hAnsiTheme="majorEastAsia" w:cs="Meiryo UI" w:hint="eastAsia"/>
              </w:rPr>
              <w:t>氏名</w:t>
            </w:r>
          </w:p>
        </w:tc>
        <w:tc>
          <w:tcPr>
            <w:tcW w:w="2410" w:type="dxa"/>
          </w:tcPr>
          <w:p w:rsidR="0065187C" w:rsidRPr="00450A25" w:rsidRDefault="0065187C" w:rsidP="0069383E">
            <w:pPr>
              <w:snapToGrid w:val="0"/>
              <w:jc w:val="center"/>
              <w:rPr>
                <w:rFonts w:asciiTheme="majorEastAsia" w:eastAsiaTheme="majorEastAsia" w:hAnsiTheme="majorEastAsia" w:cs="Meiryo UI"/>
              </w:rPr>
            </w:pPr>
            <w:r w:rsidRPr="00450A25">
              <w:rPr>
                <w:rFonts w:asciiTheme="majorEastAsia" w:eastAsiaTheme="majorEastAsia" w:hAnsiTheme="majorEastAsia" w:cs="Meiryo UI"/>
              </w:rPr>
              <w:t>所属・役職</w:t>
            </w:r>
            <w:r w:rsidRPr="00450A25">
              <w:rPr>
                <w:rFonts w:asciiTheme="majorEastAsia" w:eastAsiaTheme="majorEastAsia" w:hAnsiTheme="majorEastAsia" w:cs="Meiryo UI" w:hint="eastAsia"/>
              </w:rPr>
              <w:t>・連絡先</w:t>
            </w:r>
          </w:p>
        </w:tc>
        <w:tc>
          <w:tcPr>
            <w:tcW w:w="3111" w:type="dxa"/>
            <w:tcBorders>
              <w:bottom w:val="single" w:sz="4" w:space="0" w:color="auto"/>
            </w:tcBorders>
          </w:tcPr>
          <w:p w:rsidR="0065187C" w:rsidRPr="00450A25" w:rsidRDefault="0065187C" w:rsidP="0069383E">
            <w:pPr>
              <w:snapToGrid w:val="0"/>
              <w:jc w:val="center"/>
              <w:rPr>
                <w:rFonts w:asciiTheme="majorEastAsia" w:eastAsiaTheme="majorEastAsia" w:hAnsiTheme="majorEastAsia" w:cs="Meiryo UI"/>
              </w:rPr>
            </w:pPr>
            <w:r w:rsidRPr="00450A25">
              <w:rPr>
                <w:rFonts w:asciiTheme="majorEastAsia" w:eastAsiaTheme="majorEastAsia" w:hAnsiTheme="majorEastAsia" w:cs="Meiryo UI"/>
              </w:rPr>
              <w:t>担当する分担業務の内容</w:t>
            </w:r>
          </w:p>
        </w:tc>
      </w:tr>
      <w:tr w:rsidR="00F10F45" w:rsidRPr="00450A25" w:rsidTr="00515112">
        <w:trPr>
          <w:trHeight w:hRule="exact" w:val="1134"/>
        </w:trPr>
        <w:tc>
          <w:tcPr>
            <w:tcW w:w="1488" w:type="dxa"/>
          </w:tcPr>
          <w:p w:rsidR="0065187C" w:rsidRPr="00450A25" w:rsidRDefault="0065187C" w:rsidP="0069383E">
            <w:pPr>
              <w:snapToGrid w:val="0"/>
              <w:rPr>
                <w:rFonts w:asciiTheme="majorEastAsia" w:eastAsiaTheme="majorEastAsia" w:hAnsiTheme="majorEastAsia" w:cs="Meiryo UI"/>
              </w:rPr>
            </w:pPr>
            <w:r w:rsidRPr="00450A25">
              <w:rPr>
                <w:rFonts w:asciiTheme="majorEastAsia" w:eastAsiaTheme="majorEastAsia" w:hAnsiTheme="majorEastAsia" w:cs="Meiryo UI"/>
              </w:rPr>
              <w:t>事業責任者</w:t>
            </w:r>
          </w:p>
        </w:tc>
        <w:tc>
          <w:tcPr>
            <w:tcW w:w="2051" w:type="dxa"/>
            <w:tcBorders>
              <w:bottom w:val="single" w:sz="4" w:space="0" w:color="auto"/>
            </w:tcBorders>
            <w:vAlign w:val="center"/>
          </w:tcPr>
          <w:p w:rsidR="0065187C" w:rsidRPr="00450A25" w:rsidRDefault="0065187C" w:rsidP="0069383E">
            <w:pPr>
              <w:snapToGrid w:val="0"/>
              <w:rPr>
                <w:rFonts w:asciiTheme="majorEastAsia" w:eastAsiaTheme="majorEastAsia" w:hAnsiTheme="majorEastAsia" w:cs="Meiryo UI"/>
              </w:rPr>
            </w:pPr>
          </w:p>
        </w:tc>
        <w:tc>
          <w:tcPr>
            <w:tcW w:w="2410" w:type="dxa"/>
            <w:tcBorders>
              <w:bottom w:val="single" w:sz="4" w:space="0" w:color="auto"/>
            </w:tcBorders>
            <w:vAlign w:val="center"/>
          </w:tcPr>
          <w:p w:rsidR="0065187C" w:rsidRPr="00450A25" w:rsidRDefault="0065187C" w:rsidP="0069383E">
            <w:pPr>
              <w:snapToGrid w:val="0"/>
              <w:rPr>
                <w:rFonts w:asciiTheme="majorEastAsia" w:eastAsiaTheme="majorEastAsia" w:hAnsiTheme="majorEastAsia" w:cs="Meiryo UI"/>
              </w:rPr>
            </w:pPr>
          </w:p>
        </w:tc>
        <w:tc>
          <w:tcPr>
            <w:tcW w:w="3111" w:type="dxa"/>
            <w:tcBorders>
              <w:bottom w:val="single" w:sz="4" w:space="0" w:color="auto"/>
              <w:tl2br w:val="single" w:sz="4" w:space="0" w:color="auto"/>
              <w:tr2bl w:val="single" w:sz="4" w:space="0" w:color="auto"/>
            </w:tcBorders>
            <w:vAlign w:val="center"/>
          </w:tcPr>
          <w:p w:rsidR="0065187C" w:rsidRPr="00450A25" w:rsidRDefault="0065187C" w:rsidP="0069383E">
            <w:pPr>
              <w:snapToGrid w:val="0"/>
              <w:rPr>
                <w:rFonts w:asciiTheme="majorEastAsia" w:eastAsiaTheme="majorEastAsia" w:hAnsiTheme="majorEastAsia" w:cs="Meiryo UI"/>
              </w:rPr>
            </w:pPr>
          </w:p>
        </w:tc>
      </w:tr>
      <w:tr w:rsidR="00F10F45" w:rsidRPr="00450A25" w:rsidTr="00515112">
        <w:trPr>
          <w:cantSplit/>
          <w:trHeight w:hRule="exact" w:val="1134"/>
        </w:trPr>
        <w:tc>
          <w:tcPr>
            <w:tcW w:w="1488" w:type="dxa"/>
            <w:vMerge w:val="restart"/>
            <w:shd w:val="clear" w:color="auto" w:fill="auto"/>
          </w:tcPr>
          <w:p w:rsidR="0065187C" w:rsidRPr="00450A25" w:rsidRDefault="0065187C" w:rsidP="0069383E">
            <w:pPr>
              <w:snapToGrid w:val="0"/>
              <w:rPr>
                <w:rFonts w:asciiTheme="majorEastAsia" w:eastAsiaTheme="majorEastAsia" w:hAnsiTheme="majorEastAsia" w:cs="Meiryo UI"/>
              </w:rPr>
            </w:pPr>
            <w:r w:rsidRPr="00450A25">
              <w:rPr>
                <w:rFonts w:asciiTheme="majorEastAsia" w:eastAsiaTheme="majorEastAsia" w:hAnsiTheme="majorEastAsia" w:cs="Meiryo UI" w:hint="eastAsia"/>
              </w:rPr>
              <w:t>担当者</w:t>
            </w:r>
          </w:p>
        </w:tc>
        <w:tc>
          <w:tcPr>
            <w:tcW w:w="2051" w:type="dxa"/>
            <w:tcBorders>
              <w:bottom w:val="dashed" w:sz="4" w:space="0" w:color="auto"/>
            </w:tcBorders>
            <w:vAlign w:val="center"/>
          </w:tcPr>
          <w:p w:rsidR="0065187C" w:rsidRPr="00450A25" w:rsidRDefault="0065187C" w:rsidP="0069383E">
            <w:pPr>
              <w:snapToGrid w:val="0"/>
              <w:rPr>
                <w:rFonts w:asciiTheme="majorEastAsia" w:eastAsiaTheme="majorEastAsia" w:hAnsiTheme="majorEastAsia" w:cs="Meiryo UI"/>
              </w:rPr>
            </w:pPr>
          </w:p>
        </w:tc>
        <w:tc>
          <w:tcPr>
            <w:tcW w:w="2410" w:type="dxa"/>
            <w:tcBorders>
              <w:bottom w:val="dashed" w:sz="4" w:space="0" w:color="auto"/>
            </w:tcBorders>
            <w:vAlign w:val="center"/>
          </w:tcPr>
          <w:p w:rsidR="0065187C" w:rsidRPr="00450A25" w:rsidRDefault="0065187C" w:rsidP="0069383E">
            <w:pPr>
              <w:snapToGrid w:val="0"/>
              <w:rPr>
                <w:rFonts w:asciiTheme="majorEastAsia" w:eastAsiaTheme="majorEastAsia" w:hAnsiTheme="majorEastAsia" w:cs="Meiryo UI"/>
              </w:rPr>
            </w:pPr>
          </w:p>
        </w:tc>
        <w:tc>
          <w:tcPr>
            <w:tcW w:w="3111" w:type="dxa"/>
            <w:tcBorders>
              <w:bottom w:val="dashed" w:sz="4" w:space="0" w:color="auto"/>
            </w:tcBorders>
            <w:vAlign w:val="center"/>
          </w:tcPr>
          <w:p w:rsidR="0065187C" w:rsidRPr="00450A25" w:rsidRDefault="0065187C" w:rsidP="0069383E">
            <w:pPr>
              <w:snapToGrid w:val="0"/>
              <w:rPr>
                <w:rFonts w:asciiTheme="majorEastAsia" w:eastAsiaTheme="majorEastAsia" w:hAnsiTheme="majorEastAsia" w:cs="Meiryo UI"/>
              </w:rPr>
            </w:pPr>
          </w:p>
        </w:tc>
      </w:tr>
      <w:tr w:rsidR="007659EC" w:rsidRPr="00450A25" w:rsidTr="00515112">
        <w:trPr>
          <w:cantSplit/>
          <w:trHeight w:hRule="exact" w:val="1134"/>
        </w:trPr>
        <w:tc>
          <w:tcPr>
            <w:tcW w:w="1488" w:type="dxa"/>
            <w:vMerge/>
            <w:shd w:val="clear" w:color="auto" w:fill="auto"/>
          </w:tcPr>
          <w:p w:rsidR="007659EC" w:rsidRPr="00450A25" w:rsidRDefault="007659EC" w:rsidP="0069383E">
            <w:pPr>
              <w:snapToGrid w:val="0"/>
              <w:rPr>
                <w:rFonts w:asciiTheme="majorEastAsia" w:eastAsiaTheme="majorEastAsia" w:hAnsiTheme="majorEastAsia" w:cs="Meiryo UI"/>
              </w:rPr>
            </w:pPr>
          </w:p>
        </w:tc>
        <w:tc>
          <w:tcPr>
            <w:tcW w:w="2051" w:type="dxa"/>
            <w:tcBorders>
              <w:top w:val="dashed" w:sz="4" w:space="0" w:color="auto"/>
              <w:bottom w:val="dashed" w:sz="4" w:space="0" w:color="auto"/>
            </w:tcBorders>
            <w:vAlign w:val="center"/>
          </w:tcPr>
          <w:p w:rsidR="007659EC" w:rsidRPr="00450A25" w:rsidRDefault="007659EC" w:rsidP="0069383E">
            <w:pPr>
              <w:snapToGrid w:val="0"/>
              <w:rPr>
                <w:rFonts w:asciiTheme="majorEastAsia" w:eastAsiaTheme="majorEastAsia" w:hAnsiTheme="majorEastAsia" w:cs="Meiryo UI"/>
              </w:rPr>
            </w:pPr>
          </w:p>
        </w:tc>
        <w:tc>
          <w:tcPr>
            <w:tcW w:w="2410" w:type="dxa"/>
            <w:tcBorders>
              <w:top w:val="dashed" w:sz="4" w:space="0" w:color="auto"/>
              <w:bottom w:val="dashed" w:sz="4" w:space="0" w:color="auto"/>
            </w:tcBorders>
            <w:vAlign w:val="center"/>
          </w:tcPr>
          <w:p w:rsidR="007659EC" w:rsidRPr="00450A25" w:rsidRDefault="007659EC" w:rsidP="0069383E">
            <w:pPr>
              <w:snapToGrid w:val="0"/>
              <w:rPr>
                <w:rFonts w:asciiTheme="majorEastAsia" w:eastAsiaTheme="majorEastAsia" w:hAnsiTheme="majorEastAsia" w:cs="Meiryo UI"/>
              </w:rPr>
            </w:pPr>
          </w:p>
        </w:tc>
        <w:tc>
          <w:tcPr>
            <w:tcW w:w="3111" w:type="dxa"/>
            <w:tcBorders>
              <w:top w:val="dashed" w:sz="4" w:space="0" w:color="auto"/>
              <w:bottom w:val="dashed" w:sz="4" w:space="0" w:color="auto"/>
            </w:tcBorders>
            <w:vAlign w:val="center"/>
          </w:tcPr>
          <w:p w:rsidR="007659EC" w:rsidRPr="00450A25" w:rsidRDefault="007659EC" w:rsidP="0069383E">
            <w:pPr>
              <w:snapToGrid w:val="0"/>
              <w:rPr>
                <w:rFonts w:asciiTheme="majorEastAsia" w:eastAsiaTheme="majorEastAsia" w:hAnsiTheme="majorEastAsia" w:cs="Meiryo UI"/>
              </w:rPr>
            </w:pPr>
          </w:p>
        </w:tc>
      </w:tr>
      <w:tr w:rsidR="007659EC" w:rsidRPr="00450A25" w:rsidTr="00515112">
        <w:trPr>
          <w:cantSplit/>
          <w:trHeight w:hRule="exact" w:val="1134"/>
        </w:trPr>
        <w:tc>
          <w:tcPr>
            <w:tcW w:w="1488" w:type="dxa"/>
            <w:vMerge/>
            <w:shd w:val="clear" w:color="auto" w:fill="auto"/>
          </w:tcPr>
          <w:p w:rsidR="007659EC" w:rsidRPr="00450A25" w:rsidRDefault="007659EC" w:rsidP="0069383E">
            <w:pPr>
              <w:snapToGrid w:val="0"/>
              <w:rPr>
                <w:rFonts w:asciiTheme="majorEastAsia" w:eastAsiaTheme="majorEastAsia" w:hAnsiTheme="majorEastAsia" w:cs="Meiryo UI"/>
              </w:rPr>
            </w:pPr>
          </w:p>
        </w:tc>
        <w:tc>
          <w:tcPr>
            <w:tcW w:w="2051" w:type="dxa"/>
            <w:tcBorders>
              <w:top w:val="dashed" w:sz="4" w:space="0" w:color="auto"/>
              <w:bottom w:val="dashed" w:sz="4" w:space="0" w:color="auto"/>
            </w:tcBorders>
            <w:vAlign w:val="center"/>
          </w:tcPr>
          <w:p w:rsidR="007659EC" w:rsidRPr="00450A25" w:rsidRDefault="007659EC" w:rsidP="0069383E">
            <w:pPr>
              <w:snapToGrid w:val="0"/>
              <w:rPr>
                <w:rFonts w:asciiTheme="majorEastAsia" w:eastAsiaTheme="majorEastAsia" w:hAnsiTheme="majorEastAsia" w:cs="Meiryo UI"/>
              </w:rPr>
            </w:pPr>
          </w:p>
        </w:tc>
        <w:tc>
          <w:tcPr>
            <w:tcW w:w="2410" w:type="dxa"/>
            <w:tcBorders>
              <w:top w:val="dashed" w:sz="4" w:space="0" w:color="auto"/>
              <w:bottom w:val="dashed" w:sz="4" w:space="0" w:color="auto"/>
            </w:tcBorders>
            <w:vAlign w:val="center"/>
          </w:tcPr>
          <w:p w:rsidR="007659EC" w:rsidRPr="00450A25" w:rsidRDefault="007659EC" w:rsidP="0069383E">
            <w:pPr>
              <w:snapToGrid w:val="0"/>
              <w:rPr>
                <w:rFonts w:asciiTheme="majorEastAsia" w:eastAsiaTheme="majorEastAsia" w:hAnsiTheme="majorEastAsia" w:cs="Meiryo UI"/>
              </w:rPr>
            </w:pPr>
          </w:p>
        </w:tc>
        <w:tc>
          <w:tcPr>
            <w:tcW w:w="3111" w:type="dxa"/>
            <w:tcBorders>
              <w:top w:val="dashed" w:sz="4" w:space="0" w:color="auto"/>
              <w:bottom w:val="dashed" w:sz="4" w:space="0" w:color="auto"/>
            </w:tcBorders>
            <w:vAlign w:val="center"/>
          </w:tcPr>
          <w:p w:rsidR="007659EC" w:rsidRPr="00450A25" w:rsidRDefault="007659EC" w:rsidP="0069383E">
            <w:pPr>
              <w:snapToGrid w:val="0"/>
              <w:rPr>
                <w:rFonts w:asciiTheme="majorEastAsia" w:eastAsiaTheme="majorEastAsia" w:hAnsiTheme="majorEastAsia" w:cs="Meiryo UI"/>
              </w:rPr>
            </w:pPr>
          </w:p>
        </w:tc>
      </w:tr>
      <w:tr w:rsidR="007659EC" w:rsidRPr="00450A25" w:rsidTr="00515112">
        <w:trPr>
          <w:cantSplit/>
          <w:trHeight w:hRule="exact" w:val="1134"/>
        </w:trPr>
        <w:tc>
          <w:tcPr>
            <w:tcW w:w="1488" w:type="dxa"/>
            <w:vMerge/>
            <w:shd w:val="clear" w:color="auto" w:fill="auto"/>
          </w:tcPr>
          <w:p w:rsidR="007659EC" w:rsidRPr="00450A25" w:rsidRDefault="007659EC" w:rsidP="0069383E">
            <w:pPr>
              <w:snapToGrid w:val="0"/>
              <w:rPr>
                <w:rFonts w:asciiTheme="majorEastAsia" w:eastAsiaTheme="majorEastAsia" w:hAnsiTheme="majorEastAsia" w:cs="Meiryo UI"/>
              </w:rPr>
            </w:pPr>
          </w:p>
        </w:tc>
        <w:tc>
          <w:tcPr>
            <w:tcW w:w="2051" w:type="dxa"/>
            <w:tcBorders>
              <w:top w:val="dashed" w:sz="4" w:space="0" w:color="auto"/>
              <w:bottom w:val="dashed" w:sz="4" w:space="0" w:color="auto"/>
            </w:tcBorders>
            <w:vAlign w:val="center"/>
          </w:tcPr>
          <w:p w:rsidR="007659EC" w:rsidRPr="00450A25" w:rsidRDefault="007659EC" w:rsidP="0069383E">
            <w:pPr>
              <w:snapToGrid w:val="0"/>
              <w:rPr>
                <w:rFonts w:asciiTheme="majorEastAsia" w:eastAsiaTheme="majorEastAsia" w:hAnsiTheme="majorEastAsia" w:cs="Meiryo UI"/>
              </w:rPr>
            </w:pPr>
          </w:p>
        </w:tc>
        <w:tc>
          <w:tcPr>
            <w:tcW w:w="2410" w:type="dxa"/>
            <w:tcBorders>
              <w:top w:val="dashed" w:sz="4" w:space="0" w:color="auto"/>
              <w:bottom w:val="dashed" w:sz="4" w:space="0" w:color="auto"/>
            </w:tcBorders>
            <w:vAlign w:val="center"/>
          </w:tcPr>
          <w:p w:rsidR="007659EC" w:rsidRPr="00450A25" w:rsidRDefault="007659EC" w:rsidP="0069383E">
            <w:pPr>
              <w:snapToGrid w:val="0"/>
              <w:rPr>
                <w:rFonts w:asciiTheme="majorEastAsia" w:eastAsiaTheme="majorEastAsia" w:hAnsiTheme="majorEastAsia" w:cs="Meiryo UI"/>
              </w:rPr>
            </w:pPr>
          </w:p>
        </w:tc>
        <w:tc>
          <w:tcPr>
            <w:tcW w:w="3111" w:type="dxa"/>
            <w:tcBorders>
              <w:top w:val="dashed" w:sz="4" w:space="0" w:color="auto"/>
              <w:bottom w:val="dashed" w:sz="4" w:space="0" w:color="auto"/>
            </w:tcBorders>
            <w:vAlign w:val="center"/>
          </w:tcPr>
          <w:p w:rsidR="007659EC" w:rsidRPr="00450A25" w:rsidRDefault="007659EC" w:rsidP="0069383E">
            <w:pPr>
              <w:snapToGrid w:val="0"/>
              <w:rPr>
                <w:rFonts w:asciiTheme="majorEastAsia" w:eastAsiaTheme="majorEastAsia" w:hAnsiTheme="majorEastAsia" w:cs="Meiryo UI"/>
              </w:rPr>
            </w:pPr>
          </w:p>
        </w:tc>
      </w:tr>
      <w:tr w:rsidR="00F10F45" w:rsidRPr="00450A25" w:rsidTr="00515112">
        <w:trPr>
          <w:cantSplit/>
          <w:trHeight w:hRule="exact" w:val="1134"/>
        </w:trPr>
        <w:tc>
          <w:tcPr>
            <w:tcW w:w="1488" w:type="dxa"/>
            <w:vMerge/>
            <w:shd w:val="clear" w:color="auto" w:fill="auto"/>
          </w:tcPr>
          <w:p w:rsidR="0065187C" w:rsidRPr="00450A25" w:rsidRDefault="0065187C" w:rsidP="0069383E">
            <w:pPr>
              <w:snapToGrid w:val="0"/>
              <w:rPr>
                <w:rFonts w:asciiTheme="majorEastAsia" w:eastAsiaTheme="majorEastAsia" w:hAnsiTheme="majorEastAsia" w:cs="Meiryo UI"/>
              </w:rPr>
            </w:pPr>
          </w:p>
        </w:tc>
        <w:tc>
          <w:tcPr>
            <w:tcW w:w="2051" w:type="dxa"/>
            <w:tcBorders>
              <w:top w:val="dashed" w:sz="4" w:space="0" w:color="auto"/>
              <w:bottom w:val="dashed" w:sz="4" w:space="0" w:color="auto"/>
            </w:tcBorders>
            <w:vAlign w:val="center"/>
          </w:tcPr>
          <w:p w:rsidR="0065187C" w:rsidRPr="00450A25" w:rsidRDefault="0065187C" w:rsidP="0069383E">
            <w:pPr>
              <w:snapToGrid w:val="0"/>
              <w:rPr>
                <w:rFonts w:asciiTheme="majorEastAsia" w:eastAsiaTheme="majorEastAsia" w:hAnsiTheme="majorEastAsia" w:cs="Meiryo UI"/>
              </w:rPr>
            </w:pPr>
          </w:p>
        </w:tc>
        <w:tc>
          <w:tcPr>
            <w:tcW w:w="2410" w:type="dxa"/>
            <w:tcBorders>
              <w:top w:val="dashed" w:sz="4" w:space="0" w:color="auto"/>
              <w:bottom w:val="dashed" w:sz="4" w:space="0" w:color="auto"/>
            </w:tcBorders>
            <w:vAlign w:val="center"/>
          </w:tcPr>
          <w:p w:rsidR="0065187C" w:rsidRPr="00450A25" w:rsidRDefault="0065187C" w:rsidP="0069383E">
            <w:pPr>
              <w:snapToGrid w:val="0"/>
              <w:rPr>
                <w:rFonts w:asciiTheme="majorEastAsia" w:eastAsiaTheme="majorEastAsia" w:hAnsiTheme="majorEastAsia" w:cs="Meiryo UI"/>
              </w:rPr>
            </w:pPr>
          </w:p>
        </w:tc>
        <w:tc>
          <w:tcPr>
            <w:tcW w:w="3111" w:type="dxa"/>
            <w:tcBorders>
              <w:top w:val="dashed" w:sz="4" w:space="0" w:color="auto"/>
              <w:bottom w:val="dashed" w:sz="4" w:space="0" w:color="auto"/>
            </w:tcBorders>
            <w:vAlign w:val="center"/>
          </w:tcPr>
          <w:p w:rsidR="0065187C" w:rsidRPr="00450A25" w:rsidRDefault="0065187C" w:rsidP="0069383E">
            <w:pPr>
              <w:snapToGrid w:val="0"/>
              <w:rPr>
                <w:rFonts w:asciiTheme="majorEastAsia" w:eastAsiaTheme="majorEastAsia" w:hAnsiTheme="majorEastAsia" w:cs="Meiryo UI"/>
              </w:rPr>
            </w:pPr>
          </w:p>
        </w:tc>
      </w:tr>
      <w:tr w:rsidR="00F10F45" w:rsidRPr="00450A25" w:rsidTr="00515112">
        <w:trPr>
          <w:cantSplit/>
          <w:trHeight w:hRule="exact" w:val="1134"/>
        </w:trPr>
        <w:tc>
          <w:tcPr>
            <w:tcW w:w="1488" w:type="dxa"/>
            <w:vMerge/>
            <w:shd w:val="clear" w:color="auto" w:fill="auto"/>
          </w:tcPr>
          <w:p w:rsidR="0065187C" w:rsidRPr="00450A25" w:rsidRDefault="0065187C" w:rsidP="0069383E">
            <w:pPr>
              <w:snapToGrid w:val="0"/>
              <w:rPr>
                <w:rFonts w:asciiTheme="majorEastAsia" w:eastAsiaTheme="majorEastAsia" w:hAnsiTheme="majorEastAsia" w:cs="Meiryo UI"/>
              </w:rPr>
            </w:pPr>
          </w:p>
        </w:tc>
        <w:tc>
          <w:tcPr>
            <w:tcW w:w="2051" w:type="dxa"/>
            <w:tcBorders>
              <w:top w:val="dashed" w:sz="4" w:space="0" w:color="auto"/>
              <w:bottom w:val="dashed" w:sz="4" w:space="0" w:color="auto"/>
            </w:tcBorders>
            <w:vAlign w:val="center"/>
          </w:tcPr>
          <w:p w:rsidR="0065187C" w:rsidRPr="00450A25" w:rsidRDefault="0065187C" w:rsidP="0069383E">
            <w:pPr>
              <w:snapToGrid w:val="0"/>
              <w:rPr>
                <w:rFonts w:asciiTheme="majorEastAsia" w:eastAsiaTheme="majorEastAsia" w:hAnsiTheme="majorEastAsia" w:cs="Meiryo UI"/>
              </w:rPr>
            </w:pPr>
          </w:p>
        </w:tc>
        <w:tc>
          <w:tcPr>
            <w:tcW w:w="2410" w:type="dxa"/>
            <w:tcBorders>
              <w:top w:val="dashed" w:sz="4" w:space="0" w:color="auto"/>
              <w:bottom w:val="dashed" w:sz="4" w:space="0" w:color="auto"/>
            </w:tcBorders>
            <w:vAlign w:val="center"/>
          </w:tcPr>
          <w:p w:rsidR="0065187C" w:rsidRPr="00450A25" w:rsidRDefault="0065187C" w:rsidP="0069383E">
            <w:pPr>
              <w:snapToGrid w:val="0"/>
              <w:rPr>
                <w:rFonts w:asciiTheme="majorEastAsia" w:eastAsiaTheme="majorEastAsia" w:hAnsiTheme="majorEastAsia" w:cs="Meiryo UI"/>
              </w:rPr>
            </w:pPr>
          </w:p>
        </w:tc>
        <w:tc>
          <w:tcPr>
            <w:tcW w:w="3111" w:type="dxa"/>
            <w:tcBorders>
              <w:top w:val="dashed" w:sz="4" w:space="0" w:color="auto"/>
              <w:bottom w:val="dashed" w:sz="4" w:space="0" w:color="auto"/>
            </w:tcBorders>
            <w:vAlign w:val="center"/>
          </w:tcPr>
          <w:p w:rsidR="0065187C" w:rsidRPr="00450A25" w:rsidRDefault="0065187C" w:rsidP="0069383E">
            <w:pPr>
              <w:snapToGrid w:val="0"/>
              <w:rPr>
                <w:rFonts w:asciiTheme="majorEastAsia" w:eastAsiaTheme="majorEastAsia" w:hAnsiTheme="majorEastAsia" w:cs="Meiryo UI"/>
              </w:rPr>
            </w:pPr>
          </w:p>
        </w:tc>
      </w:tr>
      <w:tr w:rsidR="00F10F45" w:rsidRPr="00450A25" w:rsidTr="00515112">
        <w:trPr>
          <w:cantSplit/>
          <w:trHeight w:hRule="exact" w:val="1134"/>
        </w:trPr>
        <w:tc>
          <w:tcPr>
            <w:tcW w:w="1488" w:type="dxa"/>
            <w:vMerge/>
            <w:shd w:val="clear" w:color="auto" w:fill="auto"/>
          </w:tcPr>
          <w:p w:rsidR="0065187C" w:rsidRPr="00450A25" w:rsidRDefault="0065187C" w:rsidP="0069383E">
            <w:pPr>
              <w:snapToGrid w:val="0"/>
              <w:rPr>
                <w:rFonts w:asciiTheme="majorEastAsia" w:eastAsiaTheme="majorEastAsia" w:hAnsiTheme="majorEastAsia" w:cs="Meiryo UI"/>
              </w:rPr>
            </w:pPr>
          </w:p>
        </w:tc>
        <w:tc>
          <w:tcPr>
            <w:tcW w:w="2051" w:type="dxa"/>
            <w:tcBorders>
              <w:top w:val="dashed" w:sz="4" w:space="0" w:color="auto"/>
              <w:bottom w:val="dashed" w:sz="4" w:space="0" w:color="auto"/>
            </w:tcBorders>
            <w:vAlign w:val="center"/>
          </w:tcPr>
          <w:p w:rsidR="0065187C" w:rsidRPr="00450A25" w:rsidRDefault="0065187C" w:rsidP="0069383E">
            <w:pPr>
              <w:snapToGrid w:val="0"/>
              <w:rPr>
                <w:rFonts w:asciiTheme="majorEastAsia" w:eastAsiaTheme="majorEastAsia" w:hAnsiTheme="majorEastAsia" w:cs="Meiryo UI"/>
              </w:rPr>
            </w:pPr>
          </w:p>
        </w:tc>
        <w:tc>
          <w:tcPr>
            <w:tcW w:w="2410" w:type="dxa"/>
            <w:tcBorders>
              <w:top w:val="dashed" w:sz="4" w:space="0" w:color="auto"/>
              <w:bottom w:val="dashed" w:sz="4" w:space="0" w:color="auto"/>
            </w:tcBorders>
            <w:vAlign w:val="center"/>
          </w:tcPr>
          <w:p w:rsidR="0065187C" w:rsidRPr="00450A25" w:rsidRDefault="0065187C" w:rsidP="0069383E">
            <w:pPr>
              <w:snapToGrid w:val="0"/>
              <w:rPr>
                <w:rFonts w:asciiTheme="majorEastAsia" w:eastAsiaTheme="majorEastAsia" w:hAnsiTheme="majorEastAsia" w:cs="Meiryo UI"/>
              </w:rPr>
            </w:pPr>
          </w:p>
        </w:tc>
        <w:tc>
          <w:tcPr>
            <w:tcW w:w="3111" w:type="dxa"/>
            <w:tcBorders>
              <w:top w:val="dashed" w:sz="4" w:space="0" w:color="auto"/>
              <w:bottom w:val="dashed" w:sz="4" w:space="0" w:color="auto"/>
            </w:tcBorders>
            <w:vAlign w:val="center"/>
          </w:tcPr>
          <w:p w:rsidR="0065187C" w:rsidRPr="00450A25" w:rsidRDefault="0065187C" w:rsidP="0069383E">
            <w:pPr>
              <w:snapToGrid w:val="0"/>
              <w:rPr>
                <w:rFonts w:asciiTheme="majorEastAsia" w:eastAsiaTheme="majorEastAsia" w:hAnsiTheme="majorEastAsia" w:cs="Meiryo UI"/>
              </w:rPr>
            </w:pPr>
          </w:p>
        </w:tc>
      </w:tr>
      <w:tr w:rsidR="00F10F45" w:rsidRPr="00450A25" w:rsidTr="00515112">
        <w:trPr>
          <w:cantSplit/>
          <w:trHeight w:hRule="exact" w:val="1134"/>
        </w:trPr>
        <w:tc>
          <w:tcPr>
            <w:tcW w:w="1488" w:type="dxa"/>
            <w:vMerge/>
            <w:shd w:val="clear" w:color="auto" w:fill="auto"/>
          </w:tcPr>
          <w:p w:rsidR="0065187C" w:rsidRPr="00450A25" w:rsidRDefault="0065187C" w:rsidP="0069383E">
            <w:pPr>
              <w:snapToGrid w:val="0"/>
              <w:rPr>
                <w:rFonts w:asciiTheme="majorEastAsia" w:eastAsiaTheme="majorEastAsia" w:hAnsiTheme="majorEastAsia" w:cs="Meiryo UI"/>
              </w:rPr>
            </w:pPr>
          </w:p>
        </w:tc>
        <w:tc>
          <w:tcPr>
            <w:tcW w:w="2051" w:type="dxa"/>
            <w:tcBorders>
              <w:top w:val="dashed" w:sz="4" w:space="0" w:color="auto"/>
              <w:left w:val="single" w:sz="4" w:space="0" w:color="auto"/>
              <w:bottom w:val="dashed" w:sz="4" w:space="0" w:color="auto"/>
              <w:right w:val="single" w:sz="4" w:space="0" w:color="auto"/>
            </w:tcBorders>
            <w:vAlign w:val="center"/>
          </w:tcPr>
          <w:p w:rsidR="0065187C" w:rsidRPr="00450A25" w:rsidRDefault="0065187C" w:rsidP="0069383E">
            <w:pPr>
              <w:snapToGrid w:val="0"/>
              <w:rPr>
                <w:rFonts w:asciiTheme="majorEastAsia" w:eastAsiaTheme="majorEastAsia" w:hAnsiTheme="majorEastAsia" w:cs="Meiryo UI"/>
              </w:rPr>
            </w:pPr>
          </w:p>
        </w:tc>
        <w:tc>
          <w:tcPr>
            <w:tcW w:w="2410" w:type="dxa"/>
            <w:tcBorders>
              <w:top w:val="dashed" w:sz="4" w:space="0" w:color="auto"/>
              <w:left w:val="single" w:sz="4" w:space="0" w:color="auto"/>
              <w:bottom w:val="dashed" w:sz="4" w:space="0" w:color="auto"/>
              <w:right w:val="single" w:sz="4" w:space="0" w:color="auto"/>
            </w:tcBorders>
            <w:vAlign w:val="center"/>
          </w:tcPr>
          <w:p w:rsidR="0065187C" w:rsidRPr="00450A25" w:rsidRDefault="0065187C" w:rsidP="0069383E">
            <w:pPr>
              <w:snapToGrid w:val="0"/>
              <w:rPr>
                <w:rFonts w:asciiTheme="majorEastAsia" w:eastAsiaTheme="majorEastAsia" w:hAnsiTheme="majorEastAsia" w:cs="Meiryo UI"/>
              </w:rPr>
            </w:pPr>
          </w:p>
        </w:tc>
        <w:tc>
          <w:tcPr>
            <w:tcW w:w="3111" w:type="dxa"/>
            <w:tcBorders>
              <w:top w:val="dashed" w:sz="4" w:space="0" w:color="auto"/>
              <w:left w:val="single" w:sz="4" w:space="0" w:color="auto"/>
              <w:bottom w:val="dashed" w:sz="4" w:space="0" w:color="auto"/>
              <w:right w:val="single" w:sz="4" w:space="0" w:color="auto"/>
            </w:tcBorders>
            <w:vAlign w:val="center"/>
          </w:tcPr>
          <w:p w:rsidR="0065187C" w:rsidRPr="00450A25" w:rsidRDefault="0065187C" w:rsidP="0069383E">
            <w:pPr>
              <w:snapToGrid w:val="0"/>
              <w:rPr>
                <w:rFonts w:asciiTheme="majorEastAsia" w:eastAsiaTheme="majorEastAsia" w:hAnsiTheme="majorEastAsia" w:cs="Meiryo UI"/>
              </w:rPr>
            </w:pPr>
          </w:p>
        </w:tc>
      </w:tr>
      <w:tr w:rsidR="00F10F45" w:rsidRPr="00450A25" w:rsidTr="00515112">
        <w:trPr>
          <w:cantSplit/>
          <w:trHeight w:hRule="exact" w:val="1134"/>
        </w:trPr>
        <w:tc>
          <w:tcPr>
            <w:tcW w:w="1488" w:type="dxa"/>
            <w:vMerge/>
            <w:shd w:val="clear" w:color="auto" w:fill="auto"/>
          </w:tcPr>
          <w:p w:rsidR="0065187C" w:rsidRPr="00450A25" w:rsidRDefault="0065187C" w:rsidP="0069383E">
            <w:pPr>
              <w:snapToGrid w:val="0"/>
              <w:rPr>
                <w:rFonts w:asciiTheme="majorEastAsia" w:eastAsiaTheme="majorEastAsia" w:hAnsiTheme="majorEastAsia" w:cs="Meiryo UI"/>
              </w:rPr>
            </w:pPr>
          </w:p>
        </w:tc>
        <w:tc>
          <w:tcPr>
            <w:tcW w:w="2051" w:type="dxa"/>
            <w:tcBorders>
              <w:top w:val="dashed" w:sz="4" w:space="0" w:color="auto"/>
              <w:left w:val="single" w:sz="4" w:space="0" w:color="auto"/>
              <w:bottom w:val="single" w:sz="4" w:space="0" w:color="auto"/>
              <w:right w:val="single" w:sz="4" w:space="0" w:color="auto"/>
            </w:tcBorders>
            <w:vAlign w:val="center"/>
          </w:tcPr>
          <w:p w:rsidR="0065187C" w:rsidRPr="00450A25" w:rsidRDefault="0065187C" w:rsidP="0069383E">
            <w:pPr>
              <w:snapToGrid w:val="0"/>
              <w:rPr>
                <w:rFonts w:asciiTheme="majorEastAsia" w:eastAsiaTheme="majorEastAsia" w:hAnsiTheme="majorEastAsia" w:cs="Meiryo UI"/>
              </w:rPr>
            </w:pPr>
          </w:p>
        </w:tc>
        <w:tc>
          <w:tcPr>
            <w:tcW w:w="2410" w:type="dxa"/>
            <w:tcBorders>
              <w:top w:val="dashed" w:sz="4" w:space="0" w:color="auto"/>
              <w:left w:val="single" w:sz="4" w:space="0" w:color="auto"/>
              <w:bottom w:val="single" w:sz="4" w:space="0" w:color="auto"/>
              <w:right w:val="single" w:sz="4" w:space="0" w:color="auto"/>
            </w:tcBorders>
            <w:vAlign w:val="center"/>
          </w:tcPr>
          <w:p w:rsidR="0065187C" w:rsidRPr="00450A25" w:rsidRDefault="0065187C" w:rsidP="0069383E">
            <w:pPr>
              <w:snapToGrid w:val="0"/>
              <w:rPr>
                <w:rFonts w:asciiTheme="majorEastAsia" w:eastAsiaTheme="majorEastAsia" w:hAnsiTheme="majorEastAsia" w:cs="Meiryo UI"/>
              </w:rPr>
            </w:pPr>
          </w:p>
        </w:tc>
        <w:tc>
          <w:tcPr>
            <w:tcW w:w="3111" w:type="dxa"/>
            <w:tcBorders>
              <w:top w:val="dashed" w:sz="4" w:space="0" w:color="auto"/>
              <w:left w:val="single" w:sz="4" w:space="0" w:color="auto"/>
              <w:bottom w:val="single" w:sz="4" w:space="0" w:color="auto"/>
              <w:right w:val="single" w:sz="4" w:space="0" w:color="auto"/>
            </w:tcBorders>
            <w:vAlign w:val="center"/>
          </w:tcPr>
          <w:p w:rsidR="0065187C" w:rsidRPr="00450A25" w:rsidRDefault="0065187C" w:rsidP="0069383E">
            <w:pPr>
              <w:snapToGrid w:val="0"/>
              <w:rPr>
                <w:rFonts w:asciiTheme="majorEastAsia" w:eastAsiaTheme="majorEastAsia" w:hAnsiTheme="majorEastAsia" w:cs="Meiryo UI"/>
              </w:rPr>
            </w:pPr>
          </w:p>
        </w:tc>
      </w:tr>
    </w:tbl>
    <w:p w:rsidR="0065187C" w:rsidRPr="00450A25" w:rsidRDefault="0065187C" w:rsidP="0065187C">
      <w:pPr>
        <w:snapToGrid w:val="0"/>
        <w:rPr>
          <w:rFonts w:asciiTheme="majorEastAsia" w:eastAsiaTheme="majorEastAsia" w:hAnsiTheme="majorEastAsia" w:cs="Meiryo UI"/>
        </w:rPr>
      </w:pPr>
      <w:r w:rsidRPr="00450A25">
        <w:rPr>
          <w:rFonts w:asciiTheme="majorEastAsia" w:eastAsiaTheme="majorEastAsia" w:hAnsiTheme="majorEastAsia" w:cs="Meiryo UI" w:hint="eastAsia"/>
        </w:rPr>
        <w:t>※業務の一部を別の事業者に任せる場合も、</w:t>
      </w:r>
      <w:r w:rsidR="00F74AFE">
        <w:rPr>
          <w:rFonts w:asciiTheme="majorEastAsia" w:eastAsiaTheme="majorEastAsia" w:hAnsiTheme="majorEastAsia" w:cs="Meiryo UI" w:hint="eastAsia"/>
        </w:rPr>
        <w:t>当該</w:t>
      </w:r>
      <w:r w:rsidRPr="00450A25">
        <w:rPr>
          <w:rFonts w:asciiTheme="majorEastAsia" w:eastAsiaTheme="majorEastAsia" w:hAnsiTheme="majorEastAsia" w:cs="Meiryo UI" w:hint="eastAsia"/>
        </w:rPr>
        <w:t>事業者分も含め、記載すること。</w:t>
      </w:r>
    </w:p>
    <w:p w:rsidR="00171F46" w:rsidRPr="00450A25" w:rsidRDefault="00171F46" w:rsidP="0065187C">
      <w:pPr>
        <w:snapToGrid w:val="0"/>
        <w:rPr>
          <w:rFonts w:asciiTheme="majorEastAsia" w:eastAsiaTheme="majorEastAsia" w:hAnsiTheme="majorEastAsia" w:cs="Meiryo UI"/>
        </w:rPr>
      </w:pPr>
    </w:p>
    <w:p w:rsidR="0065187C" w:rsidRPr="00450A25" w:rsidRDefault="0065187C" w:rsidP="00F519FF">
      <w:pPr>
        <w:pStyle w:val="1"/>
        <w:rPr>
          <w:rFonts w:asciiTheme="majorEastAsia" w:eastAsiaTheme="majorEastAsia" w:hAnsiTheme="majorEastAsia"/>
        </w:rPr>
      </w:pPr>
      <w:r w:rsidRPr="00450A25">
        <w:rPr>
          <w:rFonts w:asciiTheme="majorEastAsia" w:eastAsiaTheme="majorEastAsia" w:hAnsiTheme="majorEastAsia"/>
        </w:rPr>
        <w:br w:type="page"/>
      </w:r>
    </w:p>
    <w:p w:rsidR="0065187C" w:rsidRPr="00450A25" w:rsidRDefault="0065187C" w:rsidP="0065187C">
      <w:pPr>
        <w:pStyle w:val="1"/>
        <w:rPr>
          <w:rFonts w:asciiTheme="majorEastAsia" w:eastAsiaTheme="majorEastAsia" w:hAnsiTheme="majorEastAsia"/>
        </w:rPr>
      </w:pPr>
      <w:bookmarkStart w:id="6" w:name="_Toc424561084"/>
      <w:r w:rsidRPr="00450A25">
        <w:rPr>
          <w:rFonts w:asciiTheme="majorEastAsia" w:eastAsiaTheme="majorEastAsia" w:hAnsiTheme="majorEastAsia" w:hint="eastAsia"/>
        </w:rPr>
        <w:t>（様式</w:t>
      </w:r>
      <w:r w:rsidR="00030167">
        <w:rPr>
          <w:rFonts w:asciiTheme="majorEastAsia" w:eastAsiaTheme="majorEastAsia" w:hAnsiTheme="majorEastAsia" w:hint="eastAsia"/>
        </w:rPr>
        <w:t>第９号</w:t>
      </w:r>
      <w:r w:rsidRPr="00450A25">
        <w:rPr>
          <w:rFonts w:asciiTheme="majorEastAsia" w:eastAsiaTheme="majorEastAsia" w:hAnsiTheme="majorEastAsia" w:hint="eastAsia"/>
        </w:rPr>
        <w:t>）業務工程表</w:t>
      </w:r>
      <w:bookmarkEnd w:id="6"/>
    </w:p>
    <w:p w:rsidR="005A1440" w:rsidRPr="00450A25" w:rsidRDefault="005A1440" w:rsidP="0065187C">
      <w:pPr>
        <w:snapToGrid w:val="0"/>
        <w:jc w:val="center"/>
        <w:rPr>
          <w:rFonts w:asciiTheme="majorEastAsia" w:eastAsiaTheme="majorEastAsia" w:hAnsiTheme="majorEastAsia" w:cs="Meiryo UI"/>
        </w:rPr>
      </w:pPr>
    </w:p>
    <w:p w:rsidR="00682BEB" w:rsidRPr="00450A25" w:rsidRDefault="00F74AFE" w:rsidP="0065187C">
      <w:pPr>
        <w:snapToGrid w:val="0"/>
        <w:jc w:val="center"/>
        <w:rPr>
          <w:rFonts w:asciiTheme="majorEastAsia" w:eastAsiaTheme="majorEastAsia" w:hAnsiTheme="majorEastAsia" w:cs="Meiryo UI"/>
        </w:rPr>
      </w:pPr>
      <w:r>
        <w:rPr>
          <w:rFonts w:asciiTheme="majorEastAsia" w:eastAsiaTheme="majorEastAsia" w:hAnsiTheme="majorEastAsia" w:cs="Meiryo UI" w:hint="eastAsia"/>
        </w:rPr>
        <w:t>「</w:t>
      </w:r>
      <w:r w:rsidR="00CA7479">
        <w:rPr>
          <w:rFonts w:asciiTheme="majorEastAsia" w:eastAsiaTheme="majorEastAsia" w:hAnsiTheme="majorEastAsia" w:cs="Meiryo UI" w:hint="eastAsia"/>
        </w:rPr>
        <w:t>晴れの国</w:t>
      </w:r>
      <w:r w:rsidR="00450A25" w:rsidRPr="00450A25">
        <w:rPr>
          <w:rFonts w:asciiTheme="majorEastAsia" w:eastAsiaTheme="majorEastAsia" w:hAnsiTheme="majorEastAsia" w:cs="Meiryo UI" w:hint="eastAsia"/>
        </w:rPr>
        <w:t>おかやま企業立地セミナー</w:t>
      </w:r>
      <w:r>
        <w:rPr>
          <w:rFonts w:asciiTheme="majorEastAsia" w:eastAsiaTheme="majorEastAsia" w:hAnsiTheme="majorEastAsia" w:cs="Meiryo UI" w:hint="eastAsia"/>
        </w:rPr>
        <w:t>」</w:t>
      </w:r>
      <w:r w:rsidR="00450A25" w:rsidRPr="00450A25">
        <w:rPr>
          <w:rFonts w:asciiTheme="majorEastAsia" w:eastAsiaTheme="majorEastAsia" w:hAnsiTheme="majorEastAsia" w:cs="Meiryo UI" w:hint="eastAsia"/>
        </w:rPr>
        <w:t>開催</w:t>
      </w:r>
      <w:r w:rsidR="00682BEB" w:rsidRPr="00450A25">
        <w:rPr>
          <w:rFonts w:asciiTheme="majorEastAsia" w:eastAsiaTheme="majorEastAsia" w:hAnsiTheme="majorEastAsia" w:cs="Meiryo UI" w:hint="eastAsia"/>
        </w:rPr>
        <w:t>業務</w:t>
      </w:r>
    </w:p>
    <w:p w:rsidR="0065187C" w:rsidRPr="00450A25" w:rsidRDefault="0065187C" w:rsidP="0065187C">
      <w:pPr>
        <w:snapToGrid w:val="0"/>
        <w:jc w:val="center"/>
        <w:rPr>
          <w:rFonts w:asciiTheme="majorEastAsia" w:eastAsiaTheme="majorEastAsia" w:hAnsiTheme="majorEastAsia" w:cs="Meiryo UI"/>
        </w:rPr>
      </w:pPr>
      <w:r w:rsidRPr="00450A25">
        <w:rPr>
          <w:rFonts w:asciiTheme="majorEastAsia" w:eastAsiaTheme="majorEastAsia" w:hAnsiTheme="majorEastAsia" w:cs="Meiryo UI" w:hint="eastAsia"/>
        </w:rPr>
        <w:t>業務工程表</w:t>
      </w:r>
    </w:p>
    <w:tbl>
      <w:tblPr>
        <w:tblStyle w:val="a3"/>
        <w:tblW w:w="0" w:type="auto"/>
        <w:tblLook w:val="04A0" w:firstRow="1" w:lastRow="0" w:firstColumn="1" w:lastColumn="0" w:noHBand="0" w:noVBand="1"/>
      </w:tblPr>
      <w:tblGrid>
        <w:gridCol w:w="9060"/>
      </w:tblGrid>
      <w:tr w:rsidR="004F70CD" w:rsidRPr="00450A25" w:rsidTr="005A1440">
        <w:trPr>
          <w:trHeight w:val="11705"/>
        </w:trPr>
        <w:tc>
          <w:tcPr>
            <w:tcW w:w="9286" w:type="dxa"/>
          </w:tcPr>
          <w:p w:rsidR="004F70CD" w:rsidRPr="00450A25" w:rsidRDefault="004F70CD" w:rsidP="004F70CD">
            <w:pPr>
              <w:snapToGrid w:val="0"/>
              <w:rPr>
                <w:rFonts w:asciiTheme="majorEastAsia" w:eastAsiaTheme="majorEastAsia" w:hAnsiTheme="majorEastAsia" w:cs="Meiryo UI"/>
              </w:rPr>
            </w:pPr>
          </w:p>
        </w:tc>
      </w:tr>
    </w:tbl>
    <w:p w:rsidR="0069383E" w:rsidRPr="00450A25" w:rsidRDefault="006074A6" w:rsidP="006074A6">
      <w:pPr>
        <w:snapToGrid w:val="0"/>
        <w:rPr>
          <w:rFonts w:asciiTheme="majorEastAsia" w:eastAsiaTheme="majorEastAsia" w:hAnsiTheme="majorEastAsia"/>
        </w:rPr>
      </w:pPr>
      <w:r w:rsidRPr="00450A25">
        <w:rPr>
          <w:rFonts w:asciiTheme="majorEastAsia" w:eastAsiaTheme="majorEastAsia" w:hAnsiTheme="majorEastAsia" w:cs="Meiryo UI" w:hint="eastAsia"/>
        </w:rPr>
        <w:t>※</w:t>
      </w:r>
      <w:r w:rsidR="009367D1" w:rsidRPr="00450A25">
        <w:rPr>
          <w:rFonts w:asciiTheme="majorEastAsia" w:eastAsiaTheme="majorEastAsia" w:hAnsiTheme="majorEastAsia" w:cs="Meiryo UI" w:hint="eastAsia"/>
        </w:rPr>
        <w:t>業務工程表</w:t>
      </w:r>
      <w:r w:rsidR="009367D1">
        <w:rPr>
          <w:rFonts w:asciiTheme="majorEastAsia" w:eastAsiaTheme="majorEastAsia" w:hAnsiTheme="majorEastAsia" w:cs="Meiryo UI" w:hint="eastAsia"/>
        </w:rPr>
        <w:t>について</w:t>
      </w:r>
      <w:r w:rsidR="009367D1" w:rsidRPr="00450A25">
        <w:rPr>
          <w:rFonts w:asciiTheme="majorEastAsia" w:eastAsiaTheme="majorEastAsia" w:hAnsiTheme="majorEastAsia" w:cs="Meiryo UI" w:hint="eastAsia"/>
        </w:rPr>
        <w:t>は</w:t>
      </w:r>
      <w:r w:rsidR="009367D1">
        <w:rPr>
          <w:rFonts w:asciiTheme="majorEastAsia" w:eastAsiaTheme="majorEastAsia" w:hAnsiTheme="majorEastAsia" w:cs="Meiryo UI" w:hint="eastAsia"/>
        </w:rPr>
        <w:t>、</w:t>
      </w:r>
      <w:r w:rsidRPr="00450A25">
        <w:rPr>
          <w:rFonts w:asciiTheme="majorEastAsia" w:eastAsiaTheme="majorEastAsia" w:hAnsiTheme="majorEastAsia" w:cs="Meiryo UI" w:hint="eastAsia"/>
        </w:rPr>
        <w:t>契約後</w:t>
      </w:r>
      <w:r w:rsidR="00873E08">
        <w:rPr>
          <w:rFonts w:asciiTheme="majorEastAsia" w:eastAsiaTheme="majorEastAsia" w:hAnsiTheme="majorEastAsia" w:cs="Meiryo UI" w:hint="eastAsia"/>
        </w:rPr>
        <w:t>、</w:t>
      </w:r>
      <w:r w:rsidR="009367D1">
        <w:rPr>
          <w:rFonts w:asciiTheme="majorEastAsia" w:eastAsiaTheme="majorEastAsia" w:hAnsiTheme="majorEastAsia" w:cs="Meiryo UI" w:hint="eastAsia"/>
        </w:rPr>
        <w:t>県と調整を行った上で変更することがあ</w:t>
      </w:r>
      <w:r w:rsidR="00DF06BF">
        <w:rPr>
          <w:rFonts w:asciiTheme="majorEastAsia" w:eastAsiaTheme="majorEastAsia" w:hAnsiTheme="majorEastAsia" w:cs="Meiryo UI" w:hint="eastAsia"/>
        </w:rPr>
        <w:t>る</w:t>
      </w:r>
      <w:r w:rsidRPr="00450A25">
        <w:rPr>
          <w:rFonts w:asciiTheme="majorEastAsia" w:eastAsiaTheme="majorEastAsia" w:hAnsiTheme="majorEastAsia" w:cs="Meiryo UI" w:hint="eastAsia"/>
        </w:rPr>
        <w:t>。</w:t>
      </w:r>
    </w:p>
    <w:sectPr w:rsidR="0069383E" w:rsidRPr="00450A25" w:rsidSect="00450A25">
      <w:footerReference w:type="default" r:id="rId6"/>
      <w:type w:val="continuous"/>
      <w:pgSz w:w="11906" w:h="16838" w:code="9"/>
      <w:pgMar w:top="1021" w:right="1418" w:bottom="851" w:left="1418" w:header="720" w:footer="720" w:gutter="0"/>
      <w:pgNumType w:start="1"/>
      <w:cols w:space="425"/>
      <w:noEndnote/>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83E" w:rsidRDefault="0069383E" w:rsidP="0065187C">
      <w:r>
        <w:separator/>
      </w:r>
    </w:p>
  </w:endnote>
  <w:endnote w:type="continuationSeparator" w:id="0">
    <w:p w:rsidR="0069383E" w:rsidRDefault="0069383E" w:rsidP="00651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lack">
    <w:panose1 w:val="020B0A04020102020204"/>
    <w:charset w:val="00"/>
    <w:family w:val="swiss"/>
    <w:pitch w:val="variable"/>
    <w:sig w:usb0="A00002AF" w:usb1="400078FB" w:usb2="00000000" w:usb3="00000000" w:csb0="0000009F" w:csb1="00000000"/>
  </w:font>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83E" w:rsidRDefault="0069383E">
    <w:pPr>
      <w:pStyle w:val="a5"/>
      <w:jc w:val="center"/>
    </w:pPr>
  </w:p>
  <w:p w:rsidR="0069383E" w:rsidRDefault="0069383E" w:rsidP="0069383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83E" w:rsidRDefault="0069383E" w:rsidP="0065187C">
      <w:r>
        <w:separator/>
      </w:r>
    </w:p>
  </w:footnote>
  <w:footnote w:type="continuationSeparator" w:id="0">
    <w:p w:rsidR="0069383E" w:rsidRDefault="0069383E" w:rsidP="006518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87C"/>
    <w:rsid w:val="00014104"/>
    <w:rsid w:val="00030167"/>
    <w:rsid w:val="000711A0"/>
    <w:rsid w:val="0013623B"/>
    <w:rsid w:val="00171F46"/>
    <w:rsid w:val="00192A5E"/>
    <w:rsid w:val="001A38B6"/>
    <w:rsid w:val="001C4C3B"/>
    <w:rsid w:val="002E46CA"/>
    <w:rsid w:val="003857EC"/>
    <w:rsid w:val="00394E38"/>
    <w:rsid w:val="003D2A31"/>
    <w:rsid w:val="00423E44"/>
    <w:rsid w:val="00450A25"/>
    <w:rsid w:val="004C361E"/>
    <w:rsid w:val="004F70CD"/>
    <w:rsid w:val="00515112"/>
    <w:rsid w:val="005701B4"/>
    <w:rsid w:val="005A1440"/>
    <w:rsid w:val="006074A6"/>
    <w:rsid w:val="00613B5D"/>
    <w:rsid w:val="0065187C"/>
    <w:rsid w:val="00682BEB"/>
    <w:rsid w:val="0069383E"/>
    <w:rsid w:val="00696D8C"/>
    <w:rsid w:val="006B3CC5"/>
    <w:rsid w:val="006B79D7"/>
    <w:rsid w:val="0070791B"/>
    <w:rsid w:val="007659EC"/>
    <w:rsid w:val="0078779A"/>
    <w:rsid w:val="00805C70"/>
    <w:rsid w:val="0081461E"/>
    <w:rsid w:val="00873E08"/>
    <w:rsid w:val="00877767"/>
    <w:rsid w:val="008A0741"/>
    <w:rsid w:val="009224B6"/>
    <w:rsid w:val="009367D1"/>
    <w:rsid w:val="009C2789"/>
    <w:rsid w:val="009C4B3C"/>
    <w:rsid w:val="009E7749"/>
    <w:rsid w:val="00A52A81"/>
    <w:rsid w:val="00A946B6"/>
    <w:rsid w:val="00AE3EB1"/>
    <w:rsid w:val="00AE5AA1"/>
    <w:rsid w:val="00B078DE"/>
    <w:rsid w:val="00B2465D"/>
    <w:rsid w:val="00B47BEE"/>
    <w:rsid w:val="00B57F85"/>
    <w:rsid w:val="00BE19C0"/>
    <w:rsid w:val="00C84349"/>
    <w:rsid w:val="00CA7479"/>
    <w:rsid w:val="00CD72F4"/>
    <w:rsid w:val="00D1207E"/>
    <w:rsid w:val="00DE25AF"/>
    <w:rsid w:val="00DF06BF"/>
    <w:rsid w:val="00E66DE7"/>
    <w:rsid w:val="00F10F45"/>
    <w:rsid w:val="00F519FF"/>
    <w:rsid w:val="00F74AFE"/>
    <w:rsid w:val="00F97CEA"/>
    <w:rsid w:val="00FA2017"/>
    <w:rsid w:val="00FB5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4599C758-E9F4-480B-8C50-DCA5C508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Black" w:eastAsia="Meiryo UI" w:hAnsi="Arial Black"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A25"/>
    <w:pPr>
      <w:widowControl w:val="0"/>
      <w:jc w:val="both"/>
    </w:pPr>
    <w:rPr>
      <w:rFonts w:ascii="ＭＳ 明朝" w:eastAsia="ＭＳ 明朝" w:hAnsi="Century"/>
      <w:sz w:val="24"/>
      <w:szCs w:val="21"/>
    </w:rPr>
  </w:style>
  <w:style w:type="paragraph" w:styleId="1">
    <w:name w:val="heading 1"/>
    <w:basedOn w:val="a"/>
    <w:next w:val="a"/>
    <w:link w:val="10"/>
    <w:qFormat/>
    <w:rsid w:val="0065187C"/>
    <w:pPr>
      <w:snapToGrid w:val="0"/>
      <w:outlineLvl w:val="0"/>
    </w:pPr>
    <w:rPr>
      <w:rFonts w:asciiTheme="majorHAnsi" w:eastAsia="Meiryo UI" w:hAnsiTheme="majorHAnsi"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5187C"/>
    <w:rPr>
      <w:rFonts w:asciiTheme="majorHAnsi" w:hAnsiTheme="majorHAnsi" w:cstheme="majorBidi"/>
      <w:b/>
      <w:szCs w:val="24"/>
    </w:rPr>
  </w:style>
  <w:style w:type="table" w:styleId="a3">
    <w:name w:val="Table Grid"/>
    <w:basedOn w:val="a1"/>
    <w:rsid w:val="0065187C"/>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65187C"/>
    <w:rPr>
      <w:color w:val="0000FF"/>
      <w:u w:val="single"/>
    </w:rPr>
  </w:style>
  <w:style w:type="paragraph" w:styleId="a5">
    <w:name w:val="footer"/>
    <w:basedOn w:val="a"/>
    <w:link w:val="a6"/>
    <w:uiPriority w:val="99"/>
    <w:rsid w:val="0065187C"/>
    <w:pPr>
      <w:tabs>
        <w:tab w:val="center" w:pos="4252"/>
        <w:tab w:val="right" w:pos="8504"/>
      </w:tabs>
      <w:snapToGrid w:val="0"/>
    </w:pPr>
  </w:style>
  <w:style w:type="character" w:customStyle="1" w:styleId="a6">
    <w:name w:val="フッター (文字)"/>
    <w:basedOn w:val="a0"/>
    <w:link w:val="a5"/>
    <w:uiPriority w:val="99"/>
    <w:rsid w:val="0065187C"/>
    <w:rPr>
      <w:rFonts w:ascii="ＭＳ 明朝" w:eastAsia="ＭＳ 明朝" w:hAnsi="Century"/>
      <w:szCs w:val="21"/>
    </w:rPr>
  </w:style>
  <w:style w:type="paragraph" w:styleId="a7">
    <w:name w:val="header"/>
    <w:basedOn w:val="a"/>
    <w:link w:val="a8"/>
    <w:uiPriority w:val="99"/>
    <w:unhideWhenUsed/>
    <w:rsid w:val="0065187C"/>
    <w:pPr>
      <w:tabs>
        <w:tab w:val="center" w:pos="4252"/>
        <w:tab w:val="right" w:pos="8504"/>
      </w:tabs>
      <w:snapToGrid w:val="0"/>
    </w:pPr>
  </w:style>
  <w:style w:type="character" w:customStyle="1" w:styleId="a8">
    <w:name w:val="ヘッダー (文字)"/>
    <w:basedOn w:val="a0"/>
    <w:link w:val="a7"/>
    <w:uiPriority w:val="99"/>
    <w:rsid w:val="0065187C"/>
    <w:rPr>
      <w:rFonts w:ascii="ＭＳ 明朝" w:eastAsia="ＭＳ 明朝" w:hAnsi="Century"/>
      <w:szCs w:val="21"/>
    </w:rPr>
  </w:style>
  <w:style w:type="paragraph" w:styleId="a9">
    <w:name w:val="Balloon Text"/>
    <w:basedOn w:val="a"/>
    <w:link w:val="aa"/>
    <w:uiPriority w:val="99"/>
    <w:semiHidden/>
    <w:unhideWhenUsed/>
    <w:rsid w:val="00171F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1F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shiose</dc:creator>
  <cp:lastModifiedBy>Windows ユーザー</cp:lastModifiedBy>
  <cp:revision>13</cp:revision>
  <cp:lastPrinted>2020-03-04T00:04:00Z</cp:lastPrinted>
  <dcterms:created xsi:type="dcterms:W3CDTF">2016-02-09T06:02:00Z</dcterms:created>
  <dcterms:modified xsi:type="dcterms:W3CDTF">2021-08-10T07:51:00Z</dcterms:modified>
</cp:coreProperties>
</file>