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（様式第１号）</w:t>
      </w:r>
      <w:r>
        <w:rPr>
          <w:rFonts w:cs="Times New Roman"/>
        </w:rPr>
        <w:t xml:space="preserve"> </w:t>
      </w:r>
    </w:p>
    <w:p w:rsidR="00B50B01" w:rsidRDefault="00B50B01">
      <w:pPr>
        <w:adjustRightInd/>
        <w:spacing w:line="38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仕様書に対する質問・回答書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</w:t>
      </w:r>
      <w:r w:rsidR="00A011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（契約担当者）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殿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所</w:t>
      </w:r>
      <w:r>
        <w:rPr>
          <w:rFonts w:cs="Times New Roman"/>
        </w:rPr>
        <w:t xml:space="preserve">   </w:t>
      </w:r>
      <w:r>
        <w:rPr>
          <w:rFonts w:hint="eastAsia"/>
        </w:rPr>
        <w:t>在</w:t>
      </w:r>
      <w:r>
        <w:rPr>
          <w:rFonts w:cs="Times New Roman"/>
        </w:rPr>
        <w:t xml:space="preserve">   </w:t>
      </w:r>
      <w:r>
        <w:rPr>
          <w:rFonts w:hint="eastAsia"/>
        </w:rPr>
        <w:t>地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商号又は名称</w:t>
      </w:r>
    </w:p>
    <w:p w:rsidR="00B50B01" w:rsidRDefault="00B50B01">
      <w:pPr>
        <w:adjustRightInd/>
        <w:ind w:left="4452" w:hanging="848"/>
        <w:rPr>
          <w:rFonts w:ascii="ＭＳ 明朝" w:cs="Times New Roman"/>
          <w:spacing w:val="2"/>
        </w:rPr>
      </w:pPr>
      <w:r>
        <w:rPr>
          <w:rFonts w:hint="eastAsia"/>
        </w:rPr>
        <w:t>代</w:t>
      </w:r>
      <w:r>
        <w:rPr>
          <w:rFonts w:cs="Times New Roman"/>
        </w:rPr>
        <w:t xml:space="preserve">   </w:t>
      </w:r>
      <w:r>
        <w:rPr>
          <w:rFonts w:hint="eastAsia"/>
        </w:rPr>
        <w:t>表</w:t>
      </w:r>
      <w:r>
        <w:rPr>
          <w:rFonts w:cs="Times New Roman"/>
        </w:rPr>
        <w:t xml:space="preserve">   </w:t>
      </w:r>
      <w:r>
        <w:rPr>
          <w:rFonts w:hint="eastAsia"/>
        </w:rPr>
        <w:t>者</w:t>
      </w:r>
      <w:r>
        <w:rPr>
          <w:rFonts w:cs="Times New Roman"/>
        </w:rPr>
        <w:t xml:space="preserve">                     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（担</w:t>
      </w:r>
      <w:r>
        <w:rPr>
          <w:rFonts w:cs="Times New Roman"/>
        </w:rPr>
        <w:t xml:space="preserve"> </w:t>
      </w:r>
      <w:r>
        <w:rPr>
          <w:rFonts w:hint="eastAsia"/>
        </w:rPr>
        <w:t>当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）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（電話番号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p w:rsidR="00B50B01" w:rsidRDefault="00B50B0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（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28"/>
        </w:rPr>
        <w:instrText>ＦＡＸ番号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6803"/>
      </w:tblGrid>
      <w:tr w:rsidR="00B50B01" w:rsidTr="005F3CA7">
        <w:trPr>
          <w:trHeight w:val="56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B50B01" w:rsidRDefault="00B50B01" w:rsidP="003F5BC2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59421A">
              <w:rPr>
                <w:rFonts w:hint="eastAsia"/>
              </w:rPr>
              <w:t>税第</w:t>
            </w:r>
            <w:r w:rsidR="00866821">
              <w:rPr>
                <w:rFonts w:hint="eastAsia"/>
              </w:rPr>
              <w:t>１５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</w:tr>
      <w:tr w:rsidR="00B50B01" w:rsidTr="005F3CA7">
        <w:trPr>
          <w:trHeight w:val="563"/>
        </w:trPr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B50B01" w:rsidRDefault="00B50B01" w:rsidP="003F5BC2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A011A1">
              <w:rPr>
                <w:rFonts w:cs="Times New Roman" w:hint="eastAsia"/>
              </w:rPr>
              <w:t>令和</w:t>
            </w:r>
            <w:r w:rsidR="00C662F8">
              <w:rPr>
                <w:rFonts w:cs="Times New Roman" w:hint="eastAsia"/>
              </w:rPr>
              <w:t>７</w:t>
            </w:r>
            <w:r w:rsidR="00A011A1">
              <w:rPr>
                <w:rFonts w:cs="Times New Roman" w:hint="eastAsia"/>
              </w:rPr>
              <w:t>年度岡山県自動車税種別割督促状に関する業務</w:t>
            </w:r>
          </w:p>
        </w:tc>
      </w:tr>
      <w:tr w:rsidR="00B50B01" w:rsidTr="0059421A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50B01" w:rsidTr="0059421A"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653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50B01" w:rsidRDefault="00B50B01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50B01" w:rsidRDefault="00B50B0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B50B01">
      <w:type w:val="continuous"/>
      <w:pgSz w:w="11906" w:h="16838"/>
      <w:pgMar w:top="1248" w:right="1700" w:bottom="1134" w:left="1700" w:header="720" w:footer="720" w:gutter="0"/>
      <w:pgNumType w:start="1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9B" w:rsidRDefault="0090269B">
      <w:r>
        <w:separator/>
      </w:r>
    </w:p>
  </w:endnote>
  <w:endnote w:type="continuationSeparator" w:id="0">
    <w:p w:rsidR="0090269B" w:rsidRDefault="0090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9B" w:rsidRDefault="009026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269B" w:rsidRDefault="0090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88"/>
    <w:rsid w:val="000212B9"/>
    <w:rsid w:val="00131A58"/>
    <w:rsid w:val="00143FE4"/>
    <w:rsid w:val="0027686D"/>
    <w:rsid w:val="002C4D2D"/>
    <w:rsid w:val="003F5BC2"/>
    <w:rsid w:val="004419DD"/>
    <w:rsid w:val="00507B84"/>
    <w:rsid w:val="00571F88"/>
    <w:rsid w:val="0059158C"/>
    <w:rsid w:val="0059421A"/>
    <w:rsid w:val="005F3CA7"/>
    <w:rsid w:val="006B4D37"/>
    <w:rsid w:val="007E2263"/>
    <w:rsid w:val="00866821"/>
    <w:rsid w:val="0090269B"/>
    <w:rsid w:val="00A011A1"/>
    <w:rsid w:val="00B50B01"/>
    <w:rsid w:val="00BC0778"/>
    <w:rsid w:val="00C662F8"/>
    <w:rsid w:val="00CD2D84"/>
    <w:rsid w:val="00FA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3975F"/>
  <w14:defaultImageDpi w14:val="0"/>
  <w15:docId w15:val="{C476F5A9-A3AB-4201-85B1-1247268F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C077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C077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万代　理恵子</dc:creator>
  <cp:keywords/>
  <dc:description/>
  <cp:lastModifiedBy>藤田　薫</cp:lastModifiedBy>
  <cp:revision>9</cp:revision>
  <cp:lastPrinted>2024-04-03T06:28:00Z</cp:lastPrinted>
  <dcterms:created xsi:type="dcterms:W3CDTF">2022-04-08T03:43:00Z</dcterms:created>
  <dcterms:modified xsi:type="dcterms:W3CDTF">2025-04-09T03:42:00Z</dcterms:modified>
</cp:coreProperties>
</file>