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E11FF3"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sidR="0051068C" w:rsidRPr="0043372A">
              <w:rPr>
                <w:rFonts w:ascii="ＭＳ ゴシック" w:hAnsi="ＭＳ ゴシック" w:hint="eastAsia"/>
                <w:sz w:val="20"/>
                <w:szCs w:val="20"/>
              </w:rPr>
              <w:t xml:space="preserve">保険料の領収証書　　　　　　　　　</w:t>
            </w: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3"/>
                </mc:Choice>
                <mc:Fallback>
                  <w:t>④</w:t>
                </mc:Fallback>
              </mc:AlternateConten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4"/>
                </mc:Choice>
                <mc:Fallback>
                  <w:t>⑤</w:t>
                </mc:Fallback>
              </mc:AlternateConten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751627" w:rsidP="00E37E7E">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00CA7297"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00CA7297"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533DF3"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51627" w:rsidP="00E37E7E">
            <w:pPr>
              <w:contextualSpacing/>
              <w:mirrorIndents/>
              <w:jc w:val="left"/>
              <w:rPr>
                <w:sz w:val="20"/>
                <w:szCs w:val="20"/>
              </w:rPr>
            </w:pPr>
            <w:r>
              <w:rPr>
                <w:rFonts w:hint="eastAsia"/>
                <w:sz w:val="20"/>
                <w:szCs w:val="20"/>
              </w:rPr>
              <w:t>令和</w:t>
            </w:r>
            <w:r w:rsidR="0072166A"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0072166A"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0072166A"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 xml:space="preserve">回答年月日　　</w:t>
      </w:r>
      <w:r w:rsidR="00B01497">
        <w:rPr>
          <w:rFonts w:hint="eastAsia"/>
          <w:sz w:val="21"/>
          <w:szCs w:val="16"/>
        </w:rPr>
        <w:t xml:space="preserve">　　</w:t>
      </w:r>
      <w:r w:rsidRPr="00B66D8C">
        <w:rPr>
          <w:rFonts w:hint="eastAsia"/>
          <w:sz w:val="21"/>
          <w:szCs w:val="16"/>
        </w:rPr>
        <w:t xml:space="preserve">　　年　　月　　日</w:t>
      </w:r>
      <w:bookmarkStart w:id="0" w:name="_GoBack"/>
      <w:bookmarkEnd w:id="0"/>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51627"/>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01497"/>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2469B6DD"/>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14D09-7C99-4178-A3C2-A10F9C8B5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柳瀬　達也</cp:lastModifiedBy>
  <cp:revision>7</cp:revision>
  <cp:lastPrinted>2017-05-31T04:43:00Z</cp:lastPrinted>
  <dcterms:created xsi:type="dcterms:W3CDTF">2017-05-30T06:43:00Z</dcterms:created>
  <dcterms:modified xsi:type="dcterms:W3CDTF">2020-12-24T09:33:00Z</dcterms:modified>
</cp:coreProperties>
</file>